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25B5" w14:textId="77777777" w:rsidR="00E9679D" w:rsidRDefault="00DE37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EGENERKLÆRING OM DRIFTSVILKÅR FOR DROSJELØYVE </w:t>
      </w:r>
    </w:p>
    <w:p w14:paraId="00D550F4" w14:textId="745CF742" w:rsidR="00DE370E" w:rsidRPr="00E9679D" w:rsidRDefault="00DE370E">
      <w:pPr>
        <w:rPr>
          <w:rFonts w:ascii="Arial" w:hAnsi="Arial" w:cs="Arial"/>
          <w:b/>
          <w:bCs/>
          <w:sz w:val="24"/>
          <w:szCs w:val="24"/>
        </w:rPr>
      </w:pPr>
      <w:r w:rsidRPr="00E9679D">
        <w:rPr>
          <w:rFonts w:ascii="Arial" w:hAnsi="Arial" w:cs="Arial"/>
          <w:sz w:val="24"/>
          <w:szCs w:val="24"/>
        </w:rPr>
        <w:t>Alle punkter må være bekreftet før drosjetransport kan settes i drift.</w:t>
      </w:r>
      <w:r w:rsidR="00E9679D" w:rsidRPr="00E9679D">
        <w:rPr>
          <w:rFonts w:ascii="Arial" w:hAnsi="Arial" w:cs="Arial"/>
          <w:sz w:val="24"/>
          <w:szCs w:val="24"/>
        </w:rPr>
        <w:t xml:space="preserve"> </w:t>
      </w:r>
      <w:r w:rsidRPr="00E9679D">
        <w:rPr>
          <w:rFonts w:ascii="Arial" w:hAnsi="Arial" w:cs="Arial"/>
          <w:sz w:val="24"/>
          <w:szCs w:val="24"/>
        </w:rPr>
        <w:t xml:space="preserve">Jf. </w:t>
      </w:r>
      <w:proofErr w:type="spellStart"/>
      <w:r w:rsidRPr="00E9679D">
        <w:rPr>
          <w:rFonts w:ascii="Arial" w:hAnsi="Arial" w:cs="Arial"/>
          <w:sz w:val="24"/>
          <w:szCs w:val="24"/>
        </w:rPr>
        <w:t>ytf</w:t>
      </w:r>
      <w:proofErr w:type="spellEnd"/>
      <w:r w:rsidRPr="00E9679D">
        <w:rPr>
          <w:rFonts w:ascii="Arial" w:hAnsi="Arial" w:cs="Arial"/>
          <w:sz w:val="24"/>
          <w:szCs w:val="24"/>
        </w:rPr>
        <w:t>. § 48.</w:t>
      </w:r>
    </w:p>
    <w:p w14:paraId="1D61C52D" w14:textId="3B5C4CAE" w:rsidR="00DE370E" w:rsidRPr="00473C84" w:rsidRDefault="00DE370E">
      <w:pPr>
        <w:rPr>
          <w:rFonts w:ascii="Arial" w:hAnsi="Arial" w:cs="Arial"/>
          <w:sz w:val="24"/>
          <w:szCs w:val="24"/>
        </w:rPr>
      </w:pPr>
      <w:r w:rsidRPr="00473C84">
        <w:rPr>
          <w:rFonts w:ascii="Arial" w:hAnsi="Arial" w:cs="Arial"/>
          <w:sz w:val="24"/>
          <w:szCs w:val="24"/>
        </w:rPr>
        <w:t>Foretaksnavn ______________________________Org.nr_________________</w:t>
      </w:r>
      <w:r w:rsidR="00E9679D">
        <w:rPr>
          <w:rFonts w:ascii="Arial" w:hAnsi="Arial" w:cs="Arial"/>
          <w:sz w:val="24"/>
          <w:szCs w:val="24"/>
        </w:rPr>
        <w:t>_</w:t>
      </w:r>
      <w:r w:rsidRPr="00473C84">
        <w:rPr>
          <w:rFonts w:ascii="Arial" w:hAnsi="Arial" w:cs="Arial"/>
          <w:sz w:val="24"/>
          <w:szCs w:val="24"/>
        </w:rPr>
        <w:t>_</w:t>
      </w:r>
    </w:p>
    <w:p w14:paraId="23079443" w14:textId="50E7ABBD" w:rsidR="00473C84" w:rsidRDefault="00473C84" w:rsidP="00855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Gjelder drosjeløyve (r)_______________________________________________</w:t>
      </w:r>
      <w:r w:rsidR="00AE1E52">
        <w:rPr>
          <w:rFonts w:ascii="Arial" w:hAnsi="Arial" w:cs="Arial"/>
          <w:sz w:val="24"/>
          <w:szCs w:val="24"/>
        </w:rPr>
        <w:t>_</w:t>
      </w:r>
    </w:p>
    <w:p w14:paraId="02366F28" w14:textId="62B45636" w:rsidR="00E9679D" w:rsidRDefault="00E9679D">
      <w:r>
        <w:t>________________________________________________________________________________</w:t>
      </w:r>
    </w:p>
    <w:p w14:paraId="6A0E042F" w14:textId="36C36CEC" w:rsidR="00E9679D" w:rsidRPr="00E9679D" w:rsidRDefault="00E9679D" w:rsidP="00855DD9"/>
    <w:p w14:paraId="131EB284" w14:textId="4AA72721" w:rsidR="00855DD9" w:rsidRDefault="00855DD9" w:rsidP="00855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E44ECA" wp14:editId="54F11E10">
                <wp:simplePos x="0" y="0"/>
                <wp:positionH relativeFrom="column">
                  <wp:posOffset>43180</wp:posOffset>
                </wp:positionH>
                <wp:positionV relativeFrom="paragraph">
                  <wp:posOffset>0</wp:posOffset>
                </wp:positionV>
                <wp:extent cx="276225" cy="2381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D1FAA" id="Rektangel 12" o:spid="_x0000_s1026" style="position:absolute;margin-left:3.4pt;margin-top:0;width:21.75pt;height:18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855DD9">
        <w:rPr>
          <w:rFonts w:ascii="Arial" w:hAnsi="Arial" w:cs="Arial"/>
          <w:sz w:val="24"/>
          <w:szCs w:val="24"/>
        </w:rPr>
        <w:t>Kjøretøy er registrert som drosje i kjøretøyregisteret  (kode 31)</w:t>
      </w:r>
    </w:p>
    <w:p w14:paraId="0995079D" w14:textId="77777777" w:rsidR="00E9679D" w:rsidRPr="00E9679D" w:rsidRDefault="00E9679D" w:rsidP="00855DD9">
      <w:pPr>
        <w:rPr>
          <w:rFonts w:ascii="Arial" w:hAnsi="Arial" w:cs="Arial"/>
          <w:b/>
          <w:bCs/>
          <w:sz w:val="24"/>
          <w:szCs w:val="24"/>
        </w:rPr>
      </w:pPr>
    </w:p>
    <w:p w14:paraId="58BBF4D4" w14:textId="1D916FBF" w:rsidR="00855DD9" w:rsidRPr="00855DD9" w:rsidRDefault="00855DD9" w:rsidP="00855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73C84">
        <w:rPr>
          <w:rFonts w:ascii="Arial" w:hAnsi="Arial" w:cs="Arial"/>
          <w:b/>
          <w:bCs/>
          <w:sz w:val="24"/>
          <w:szCs w:val="24"/>
        </w:rPr>
        <w:t xml:space="preserve"> </w:t>
      </w:r>
      <w:r w:rsidR="00473C84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78BB97" wp14:editId="05C17B75">
                <wp:simplePos x="0" y="0"/>
                <wp:positionH relativeFrom="column">
                  <wp:posOffset>43180</wp:posOffset>
                </wp:positionH>
                <wp:positionV relativeFrom="paragraph">
                  <wp:posOffset>0</wp:posOffset>
                </wp:positionV>
                <wp:extent cx="276225" cy="2381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22C7E7" id="Rektangel 13" o:spid="_x0000_s1026" style="position:absolute;margin-left:3.4pt;margin-top:0;width:21.75pt;height:18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" fillcolor="white [3212]" strokecolor="#1f3763 [1604]" strokeweight="1pt"/>
            </w:pict>
          </mc:Fallback>
        </mc:AlternateContent>
      </w:r>
      <w:r w:rsidR="00473C84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855DD9">
        <w:rPr>
          <w:rFonts w:ascii="Arial" w:hAnsi="Arial" w:cs="Arial"/>
          <w:sz w:val="24"/>
          <w:szCs w:val="24"/>
        </w:rPr>
        <w:t xml:space="preserve">Kjøretøy har godkjent taksameter og loggføringssystem (GNSS) Jf. </w:t>
      </w:r>
      <w:proofErr w:type="spellStart"/>
      <w:r w:rsidRPr="00855DD9">
        <w:rPr>
          <w:rFonts w:ascii="Arial" w:hAnsi="Arial" w:cs="Arial"/>
          <w:sz w:val="24"/>
          <w:szCs w:val="24"/>
        </w:rPr>
        <w:t>ytl</w:t>
      </w:r>
      <w:proofErr w:type="spellEnd"/>
      <w:r w:rsidRPr="00855DD9">
        <w:rPr>
          <w:rFonts w:ascii="Arial" w:hAnsi="Arial" w:cs="Arial"/>
          <w:sz w:val="24"/>
          <w:szCs w:val="24"/>
        </w:rPr>
        <w:t>. § 9 (3)</w:t>
      </w:r>
    </w:p>
    <w:p w14:paraId="1546DF3D" w14:textId="5EF67ABD" w:rsidR="00473C84" w:rsidRDefault="00855DD9" w:rsidP="00855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73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Type: ______________________________________________________</w:t>
      </w:r>
      <w:r w:rsidR="00AE1E52">
        <w:rPr>
          <w:rFonts w:ascii="Arial" w:hAnsi="Arial" w:cs="Arial"/>
          <w:sz w:val="24"/>
          <w:szCs w:val="24"/>
        </w:rPr>
        <w:t>_</w:t>
      </w:r>
    </w:p>
    <w:p w14:paraId="18D7ABD5" w14:textId="036913AD" w:rsidR="00855DD9" w:rsidRDefault="00473C84" w:rsidP="00855D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E39C23" wp14:editId="06E99979">
                <wp:simplePos x="0" y="0"/>
                <wp:positionH relativeFrom="column">
                  <wp:posOffset>43180</wp:posOffset>
                </wp:positionH>
                <wp:positionV relativeFrom="paragraph">
                  <wp:posOffset>0</wp:posOffset>
                </wp:positionV>
                <wp:extent cx="276225" cy="238125"/>
                <wp:effectExtent l="0" t="0" r="28575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6D643" id="Rektangel 14" o:spid="_x0000_s1026" style="position:absolute;margin-left:3.4pt;margin-top:0;width:21.75pt;height:18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473C84">
        <w:rPr>
          <w:rFonts w:ascii="Arial" w:hAnsi="Arial" w:cs="Arial"/>
          <w:sz w:val="24"/>
          <w:szCs w:val="24"/>
        </w:rPr>
        <w:t>Kjøretøy har godkjent taxilampe og merking(løyvenummer) på sidedører</w:t>
      </w:r>
      <w:r w:rsidR="00855DD9" w:rsidRPr="00473C84">
        <w:rPr>
          <w:rFonts w:ascii="Arial" w:hAnsi="Arial" w:cs="Arial"/>
          <w:sz w:val="24"/>
          <w:szCs w:val="24"/>
        </w:rPr>
        <w:t xml:space="preserve">   </w:t>
      </w:r>
    </w:p>
    <w:p w14:paraId="7124824D" w14:textId="20A7B57E" w:rsidR="00473C84" w:rsidRDefault="00473C84" w:rsidP="00855DD9">
      <w:pPr>
        <w:rPr>
          <w:rFonts w:ascii="Arial" w:hAnsi="Arial" w:cs="Arial"/>
          <w:sz w:val="24"/>
          <w:szCs w:val="24"/>
        </w:rPr>
      </w:pPr>
    </w:p>
    <w:p w14:paraId="1E67D28D" w14:textId="77777777" w:rsidR="00E9679D" w:rsidRDefault="00473C84" w:rsidP="00855D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Vedlegg:</w:t>
      </w:r>
      <w:r w:rsidR="00E967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C2FC28" w14:textId="2D8690A5" w:rsidR="00473C84" w:rsidRPr="00E9679D" w:rsidRDefault="00473C84" w:rsidP="00855D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 av vognkort og kopi av kvittering for at melding om installasjonskontroll er sendt til </w:t>
      </w:r>
      <w:proofErr w:type="spellStart"/>
      <w:r>
        <w:rPr>
          <w:rFonts w:ascii="Arial" w:hAnsi="Arial" w:cs="Arial"/>
          <w:sz w:val="24"/>
          <w:szCs w:val="24"/>
        </w:rPr>
        <w:t>Justervesenet</w:t>
      </w:r>
      <w:proofErr w:type="spellEnd"/>
      <w:r>
        <w:rPr>
          <w:rFonts w:ascii="Arial" w:hAnsi="Arial" w:cs="Arial"/>
          <w:sz w:val="24"/>
          <w:szCs w:val="24"/>
        </w:rPr>
        <w:t xml:space="preserve"> skal legges ved egenerklæringen.</w:t>
      </w:r>
    </w:p>
    <w:p w14:paraId="0DB94D8D" w14:textId="23CBB412" w:rsidR="00473C84" w:rsidRDefault="00473C84" w:rsidP="00473C84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Hvis kjøretøyet er leid eller leaset skal signert avtale oppbevares i bilen sammen med løyvedokument, jf. </w:t>
      </w:r>
      <w:proofErr w:type="spellStart"/>
      <w:r>
        <w:rPr>
          <w:rFonts w:ascii="Arial" w:hAnsi="Arial" w:cs="Arial"/>
          <w:sz w:val="24"/>
          <w:szCs w:val="24"/>
        </w:rPr>
        <w:t>ytf</w:t>
      </w:r>
      <w:proofErr w:type="spellEnd"/>
      <w:r>
        <w:rPr>
          <w:rFonts w:ascii="Arial" w:hAnsi="Arial" w:cs="Arial"/>
          <w:sz w:val="24"/>
          <w:szCs w:val="24"/>
        </w:rPr>
        <w:t xml:space="preserve">. § 13. </w:t>
      </w:r>
    </w:p>
    <w:p w14:paraId="7D420504" w14:textId="58C7E104" w:rsidR="00473C84" w:rsidRDefault="00473C84" w:rsidP="00473C84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Eventuelle dispensasjoner skal oppbevares i bilen sammen med løyvedokument. </w:t>
      </w:r>
    </w:p>
    <w:p w14:paraId="0710456D" w14:textId="43660FB8" w:rsidR="00473C84" w:rsidRPr="00473C84" w:rsidRDefault="00473C84" w:rsidP="00473C84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Kjøretøyet må være forsikret i henhold til lov om ansvar for skade som motorvogner </w:t>
      </w:r>
      <w:proofErr w:type="spellStart"/>
      <w:r>
        <w:rPr>
          <w:rFonts w:ascii="Arial" w:hAnsi="Arial" w:cs="Arial"/>
          <w:sz w:val="24"/>
          <w:szCs w:val="24"/>
        </w:rPr>
        <w:t>gjer</w:t>
      </w:r>
      <w:proofErr w:type="spellEnd"/>
      <w:r>
        <w:rPr>
          <w:rFonts w:ascii="Arial" w:hAnsi="Arial" w:cs="Arial"/>
          <w:sz w:val="24"/>
          <w:szCs w:val="24"/>
        </w:rPr>
        <w:t xml:space="preserve"> (bilansvarslova).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679D" w14:paraId="0D428A39" w14:textId="77777777" w:rsidTr="00E9679D">
        <w:tc>
          <w:tcPr>
            <w:tcW w:w="9062" w:type="dxa"/>
          </w:tcPr>
          <w:p w14:paraId="0A82F947" w14:textId="73E8C69C" w:rsidR="00E9679D" w:rsidRDefault="00E96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Merknader:</w:t>
            </w:r>
          </w:p>
          <w:p w14:paraId="156A3905" w14:textId="77777777" w:rsidR="00E9679D" w:rsidRDefault="00E96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AD286B" w14:textId="77777777" w:rsidR="00E9679D" w:rsidRDefault="00E96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3F879E" w14:textId="7F79B8A2" w:rsidR="00E9679D" w:rsidRDefault="00E967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1499E61" w14:textId="77777777" w:rsidR="00855DD9" w:rsidRDefault="00855DD9">
      <w:pPr>
        <w:rPr>
          <w:rFonts w:ascii="Arial" w:hAnsi="Arial" w:cs="Arial"/>
          <w:b/>
          <w:bCs/>
          <w:sz w:val="24"/>
          <w:szCs w:val="24"/>
        </w:rPr>
      </w:pPr>
    </w:p>
    <w:p w14:paraId="7402C155" w14:textId="315DB209" w:rsidR="00855DD9" w:rsidRPr="00E9679D" w:rsidRDefault="00E9679D">
      <w:pPr>
        <w:rPr>
          <w:rFonts w:ascii="Arial" w:hAnsi="Arial" w:cs="Arial"/>
          <w:sz w:val="24"/>
          <w:szCs w:val="24"/>
        </w:rPr>
      </w:pPr>
      <w:r w:rsidRPr="00E9679D">
        <w:rPr>
          <w:rFonts w:ascii="Arial" w:hAnsi="Arial" w:cs="Arial"/>
          <w:sz w:val="24"/>
          <w:szCs w:val="24"/>
        </w:rPr>
        <w:t>Skjema og vedlegg sendes til</w:t>
      </w:r>
      <w:r>
        <w:rPr>
          <w:rFonts w:ascii="Arial" w:hAnsi="Arial" w:cs="Arial"/>
          <w:sz w:val="24"/>
          <w:szCs w:val="24"/>
        </w:rPr>
        <w:t xml:space="preserve">: </w:t>
      </w:r>
      <w:r w:rsidRPr="00E9679D">
        <w:rPr>
          <w:rFonts w:ascii="Arial" w:hAnsi="Arial" w:cs="Arial"/>
          <w:sz w:val="24"/>
          <w:szCs w:val="24"/>
        </w:rPr>
        <w:t xml:space="preserve"> Rogaland fylkeskommune, Postboks 130, 4001 Stavanger. </w:t>
      </w:r>
    </w:p>
    <w:p w14:paraId="477E7014" w14:textId="2A65ABB8" w:rsidR="00E9679D" w:rsidRDefault="00E9679D">
      <w:pPr>
        <w:rPr>
          <w:rFonts w:ascii="Arial" w:hAnsi="Arial" w:cs="Arial"/>
          <w:sz w:val="24"/>
          <w:szCs w:val="24"/>
        </w:rPr>
      </w:pPr>
      <w:r w:rsidRPr="00E9679D">
        <w:rPr>
          <w:rFonts w:ascii="Arial" w:hAnsi="Arial" w:cs="Arial"/>
          <w:sz w:val="24"/>
          <w:szCs w:val="24"/>
        </w:rPr>
        <w:t xml:space="preserve">Eller via e-post: </w:t>
      </w:r>
      <w:r w:rsidR="00AE1E52">
        <w:rPr>
          <w:rFonts w:ascii="Arial" w:hAnsi="Arial" w:cs="Arial"/>
          <w:sz w:val="24"/>
          <w:szCs w:val="24"/>
        </w:rPr>
        <w:t>firmapost@rogfk.no</w:t>
      </w:r>
    </w:p>
    <w:p w14:paraId="0E27FF79" w14:textId="2568E441" w:rsidR="00E9679D" w:rsidRDefault="00E9679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Jeg (løyvehaver/dagligleder)bekrefter at ovennevnte krav er gjennomført og er kjent med at unnlatelse kan medføre reaksjoner iht. yrkestransportlovens § 29 og kapittel 8. </w:t>
      </w:r>
    </w:p>
    <w:p w14:paraId="44094A8F" w14:textId="77777777" w:rsidR="00E9679D" w:rsidRPr="00E9679D" w:rsidRDefault="00E9679D">
      <w:pPr>
        <w:rPr>
          <w:rFonts w:ascii="Arial" w:hAnsi="Arial" w:cs="Arial"/>
          <w:i/>
          <w:iCs/>
          <w:sz w:val="24"/>
          <w:szCs w:val="24"/>
        </w:rPr>
      </w:pPr>
    </w:p>
    <w:p w14:paraId="532177F3" w14:textId="3C5A4C1F" w:rsidR="00E9679D" w:rsidRDefault="00E9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                            ________________________</w:t>
      </w:r>
    </w:p>
    <w:p w14:paraId="6F271C12" w14:textId="3C70FFC8" w:rsidR="00E9679D" w:rsidRPr="00E9679D" w:rsidRDefault="00E96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Sted/dato                                                               Sign. </w:t>
      </w:r>
    </w:p>
    <w:sectPr w:rsidR="00E9679D" w:rsidRPr="00E96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E25A4"/>
    <w:multiLevelType w:val="hybridMultilevel"/>
    <w:tmpl w:val="8D22FB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0E"/>
    <w:rsid w:val="00473C84"/>
    <w:rsid w:val="00594917"/>
    <w:rsid w:val="00646BDA"/>
    <w:rsid w:val="00855DD9"/>
    <w:rsid w:val="00A001E7"/>
    <w:rsid w:val="00AE1E52"/>
    <w:rsid w:val="00DE370E"/>
    <w:rsid w:val="00E9679D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C261"/>
  <w15:chartTrackingRefBased/>
  <w15:docId w15:val="{DE83D2CD-C72C-487C-855B-34B0A952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3C84"/>
    <w:pPr>
      <w:ind w:left="720"/>
      <w:contextualSpacing/>
    </w:pPr>
  </w:style>
  <w:style w:type="table" w:styleId="Tabellrutenett">
    <w:name w:val="Table Grid"/>
    <w:basedOn w:val="Vanligtabell"/>
    <w:uiPriority w:val="39"/>
    <w:rsid w:val="00E9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27E77AD0E194CA5FEC4604A7E403A" ma:contentTypeVersion="10" ma:contentTypeDescription="Opprett et nytt dokument." ma:contentTypeScope="" ma:versionID="f0102e5239af07ea8c737885f0d40870">
  <xsd:schema xmlns:xsd="http://www.w3.org/2001/XMLSchema" xmlns:xs="http://www.w3.org/2001/XMLSchema" xmlns:p="http://schemas.microsoft.com/office/2006/metadata/properties" xmlns:ns3="e3a02927-4772-419c-bbb0-d3ddf20d5aeb" xmlns:ns4="8155aead-6ef1-407e-a031-7522b420f436" targetNamespace="http://schemas.microsoft.com/office/2006/metadata/properties" ma:root="true" ma:fieldsID="c9a3b32bb90140cda014d69fb803f2f8" ns3:_="" ns4:_="">
    <xsd:import namespace="e3a02927-4772-419c-bbb0-d3ddf20d5aeb"/>
    <xsd:import namespace="8155aead-6ef1-407e-a031-7522b420f4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2927-4772-419c-bbb0-d3ddf20d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aead-6ef1-407e-a031-7522b420f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69003-3040-4E85-A9BE-FC52F2006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B580C-41BE-40DE-B016-26C359330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02927-4772-419c-bbb0-d3ddf20d5aeb"/>
    <ds:schemaRef ds:uri="8155aead-6ef1-407e-a031-7522b420f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B6DEA-37E5-4714-A058-9A0E850215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1425</Characters>
  <Application>Microsoft Office Word</Application>
  <DocSecurity>0</DocSecurity>
  <Lines>39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Wetteland</dc:creator>
  <cp:keywords/>
  <dc:description/>
  <cp:lastModifiedBy>Trine Wetteland</cp:lastModifiedBy>
  <cp:revision>2</cp:revision>
  <dcterms:created xsi:type="dcterms:W3CDTF">2023-01-17T17:48:00Z</dcterms:created>
  <dcterms:modified xsi:type="dcterms:W3CDTF">2023-01-17T17:48:00Z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0x0101001CE27E77AD0E194CA5FEC4604A7E403A</vt:lpwstr>
  </property>
</Properties>
</file>