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1B059" w14:textId="77777777" w:rsidR="00D839FE" w:rsidRDefault="00D839FE" w:rsidP="00D839FE">
      <w:pPr>
        <w:pStyle w:val="Tittel"/>
        <w:jc w:val="center"/>
        <w:rPr>
          <w:rFonts w:ascii="Arial" w:hAnsi="Arial" w:cs="Arial"/>
          <w:sz w:val="48"/>
          <w:szCs w:val="48"/>
        </w:rPr>
      </w:pPr>
      <w:r>
        <w:rPr>
          <w:rFonts w:ascii="Arial" w:hAnsi="Arial" w:cs="Arial"/>
          <w:sz w:val="48"/>
          <w:szCs w:val="48"/>
        </w:rPr>
        <w:t>Fag- /svenne- eller kompetanseprøve</w:t>
      </w:r>
    </w:p>
    <w:p w14:paraId="7A3729E9" w14:textId="77777777" w:rsidR="00D839FE" w:rsidRDefault="00D839FE" w:rsidP="00D839FE">
      <w:pPr>
        <w:jc w:val="center"/>
        <w:rPr>
          <w:rFonts w:ascii="Arial" w:hAnsi="Arial" w:cs="Arial"/>
          <w:b/>
          <w:noProof/>
          <w:sz w:val="24"/>
          <w:szCs w:val="24"/>
          <w:lang w:eastAsia="nb-NO"/>
        </w:rPr>
      </w:pPr>
      <w:r>
        <w:rPr>
          <w:b/>
          <w:noProof/>
          <w:sz w:val="24"/>
          <w:szCs w:val="24"/>
          <w:lang w:eastAsia="nb-NO"/>
        </w:rPr>
        <w:t>Ny læreplan, fagfornyelsen LK20</w:t>
      </w:r>
    </w:p>
    <w:p w14:paraId="314FB8EC" w14:textId="77777777" w:rsidR="00D839FE" w:rsidRDefault="00D839FE" w:rsidP="00D839FE"/>
    <w:p w14:paraId="5A75F127" w14:textId="77777777" w:rsidR="00D839FE" w:rsidRDefault="00D839FE" w:rsidP="00D839FE">
      <w:pPr>
        <w:pStyle w:val="Overskrift1"/>
        <w:rPr>
          <w:rFonts w:ascii="Arial" w:hAnsi="Arial" w:cs="Arial"/>
          <w:b/>
          <w:bCs/>
          <w:color w:val="000000" w:themeColor="text1"/>
          <w:sz w:val="22"/>
          <w:szCs w:val="22"/>
        </w:rPr>
      </w:pPr>
      <w:r>
        <w:rPr>
          <w:rFonts w:ascii="Arial" w:hAnsi="Arial" w:cs="Arial"/>
          <w:b/>
          <w:bCs/>
          <w:color w:val="000000" w:themeColor="text1"/>
          <w:sz w:val="22"/>
          <w:szCs w:val="22"/>
        </w:rPr>
        <w:t>Lærefag</w:t>
      </w:r>
    </w:p>
    <w:tbl>
      <w:tblPr>
        <w:tblStyle w:val="Tabellrutenett"/>
        <w:tblW w:w="9317" w:type="dxa"/>
        <w:tblLook w:val="04A0" w:firstRow="1" w:lastRow="0" w:firstColumn="1" w:lastColumn="0" w:noHBand="0" w:noVBand="1"/>
      </w:tblPr>
      <w:tblGrid>
        <w:gridCol w:w="1567"/>
        <w:gridCol w:w="7750"/>
      </w:tblGrid>
      <w:tr w:rsidR="00D839FE" w14:paraId="7BC87AC4" w14:textId="77777777" w:rsidTr="00D839FE">
        <w:trPr>
          <w:trHeight w:val="589"/>
        </w:trPr>
        <w:tc>
          <w:tcPr>
            <w:tcW w:w="93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B14094" w14:textId="77777777" w:rsidR="00D839FE" w:rsidRDefault="00D839FE">
            <w:pPr>
              <w:rPr>
                <w:rFonts w:ascii="Arial" w:hAnsi="Arial" w:cs="Arial"/>
              </w:rPr>
            </w:pPr>
          </w:p>
          <w:p w14:paraId="20075EAF" w14:textId="5868AEA4" w:rsidR="00D839FE" w:rsidRDefault="00D839FE">
            <w:pPr>
              <w:rPr>
                <w:b/>
                <w:bCs/>
              </w:rPr>
            </w:pPr>
            <w:r>
              <w:rPr>
                <w:b/>
                <w:bCs/>
              </w:rPr>
              <w:t>Ventilasjons</w:t>
            </w:r>
            <w:r w:rsidR="007363B1">
              <w:rPr>
                <w:b/>
                <w:bCs/>
              </w:rPr>
              <w:t>teknikkfaget</w:t>
            </w:r>
          </w:p>
          <w:p w14:paraId="55C82F39" w14:textId="77777777" w:rsidR="00D839FE" w:rsidRDefault="00D839FE"/>
        </w:tc>
      </w:tr>
      <w:tr w:rsidR="00D839FE" w14:paraId="026192EF" w14:textId="77777777" w:rsidTr="00D839FE">
        <w:trPr>
          <w:trHeight w:val="562"/>
        </w:trPr>
        <w:tc>
          <w:tcPr>
            <w:tcW w:w="1567" w:type="dxa"/>
            <w:tcBorders>
              <w:top w:val="single" w:sz="4" w:space="0" w:color="auto"/>
              <w:left w:val="single" w:sz="4" w:space="0" w:color="auto"/>
              <w:bottom w:val="single" w:sz="4" w:space="0" w:color="auto"/>
              <w:right w:val="single" w:sz="4" w:space="0" w:color="auto"/>
            </w:tcBorders>
          </w:tcPr>
          <w:p w14:paraId="551AA1F8" w14:textId="77777777" w:rsidR="00D839FE" w:rsidRDefault="00D839FE"/>
          <w:p w14:paraId="79C48F2A" w14:textId="77777777" w:rsidR="00D839FE" w:rsidRDefault="00D839FE">
            <w:r>
              <w:t>Prøvestart</w:t>
            </w:r>
          </w:p>
          <w:p w14:paraId="04B549EE" w14:textId="77777777" w:rsidR="00D839FE" w:rsidRDefault="00D839FE"/>
        </w:tc>
        <w:tc>
          <w:tcPr>
            <w:tcW w:w="7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E1D2C1" w14:textId="77777777" w:rsidR="00D839FE" w:rsidRDefault="00D839FE"/>
          <w:p w14:paraId="275EFECC" w14:textId="77777777" w:rsidR="00D839FE" w:rsidRDefault="00D839FE">
            <w:pPr>
              <w:rPr>
                <w:b/>
                <w:bCs/>
              </w:rPr>
            </w:pPr>
          </w:p>
        </w:tc>
      </w:tr>
      <w:tr w:rsidR="00D839FE" w14:paraId="4B9C9F73" w14:textId="77777777" w:rsidTr="00D839FE">
        <w:trPr>
          <w:trHeight w:val="771"/>
        </w:trPr>
        <w:tc>
          <w:tcPr>
            <w:tcW w:w="1567" w:type="dxa"/>
            <w:tcBorders>
              <w:top w:val="single" w:sz="4" w:space="0" w:color="auto"/>
              <w:left w:val="single" w:sz="4" w:space="0" w:color="auto"/>
              <w:bottom w:val="single" w:sz="4" w:space="0" w:color="auto"/>
              <w:right w:val="single" w:sz="4" w:space="0" w:color="auto"/>
            </w:tcBorders>
          </w:tcPr>
          <w:p w14:paraId="744E7E7D" w14:textId="77777777" w:rsidR="00D839FE" w:rsidRDefault="00D839FE"/>
          <w:p w14:paraId="02576CF0" w14:textId="77777777" w:rsidR="00D839FE" w:rsidRDefault="00D839FE">
            <w:r>
              <w:t>Prøve ferdig</w:t>
            </w:r>
          </w:p>
          <w:p w14:paraId="6EFAF067" w14:textId="77777777" w:rsidR="00D839FE" w:rsidRDefault="00D839FE"/>
        </w:tc>
        <w:tc>
          <w:tcPr>
            <w:tcW w:w="7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E5889F" w14:textId="77777777" w:rsidR="00D839FE" w:rsidRDefault="00D839FE"/>
          <w:p w14:paraId="1FB70738" w14:textId="77777777" w:rsidR="00D839FE" w:rsidRDefault="00D839FE">
            <w:pPr>
              <w:rPr>
                <w:b/>
                <w:bCs/>
              </w:rPr>
            </w:pPr>
          </w:p>
        </w:tc>
      </w:tr>
      <w:tr w:rsidR="00D839FE" w14:paraId="29B1DE8A" w14:textId="77777777" w:rsidTr="00D839FE">
        <w:trPr>
          <w:trHeight w:val="771"/>
        </w:trPr>
        <w:tc>
          <w:tcPr>
            <w:tcW w:w="1567" w:type="dxa"/>
            <w:tcBorders>
              <w:top w:val="single" w:sz="4" w:space="0" w:color="auto"/>
              <w:left w:val="single" w:sz="4" w:space="0" w:color="auto"/>
              <w:bottom w:val="single" w:sz="4" w:space="0" w:color="auto"/>
              <w:right w:val="single" w:sz="4" w:space="0" w:color="auto"/>
            </w:tcBorders>
            <w:hideMark/>
          </w:tcPr>
          <w:p w14:paraId="529DC9C8" w14:textId="77777777" w:rsidR="00D839FE" w:rsidRDefault="00D839FE">
            <w:r>
              <w:t>Total tidsramme for prøven</w:t>
            </w:r>
          </w:p>
        </w:tc>
        <w:tc>
          <w:tcPr>
            <w:tcW w:w="7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52D0AE" w14:textId="77777777" w:rsidR="00D839FE" w:rsidRDefault="00D839FE"/>
          <w:p w14:paraId="261C6094" w14:textId="5D7E4C6C" w:rsidR="00D839FE" w:rsidRDefault="00D839FE">
            <w:r>
              <w:t xml:space="preserve">Minst </w:t>
            </w:r>
            <w:r w:rsidR="00913AA4">
              <w:t>6</w:t>
            </w:r>
            <w:r>
              <w:t xml:space="preserve"> virkedager</w:t>
            </w:r>
          </w:p>
        </w:tc>
      </w:tr>
    </w:tbl>
    <w:p w14:paraId="27B326A1" w14:textId="77777777" w:rsidR="00D839FE" w:rsidRDefault="00D839FE" w:rsidP="00D839FE">
      <w:pPr>
        <w:rPr>
          <w:rFonts w:ascii="Arial" w:eastAsia="Arial" w:hAnsi="Arial" w:cs="Arial"/>
          <w:lang w:val="nn-NO"/>
        </w:rPr>
      </w:pPr>
    </w:p>
    <w:p w14:paraId="1EDDC7CE" w14:textId="77777777" w:rsidR="00D839FE" w:rsidRDefault="00D839FE" w:rsidP="00D839FE"/>
    <w:p w14:paraId="3D46F118" w14:textId="77777777" w:rsidR="00D839FE" w:rsidRDefault="00D839FE" w:rsidP="00D839FE">
      <w:pPr>
        <w:pStyle w:val="Overskrift1"/>
        <w:rPr>
          <w:rFonts w:ascii="Arial" w:hAnsi="Arial" w:cs="Arial"/>
          <w:b/>
          <w:bCs/>
          <w:color w:val="000000" w:themeColor="text1"/>
          <w:sz w:val="22"/>
          <w:szCs w:val="22"/>
        </w:rPr>
      </w:pPr>
      <w:r>
        <w:rPr>
          <w:rFonts w:ascii="Arial" w:hAnsi="Arial" w:cs="Arial"/>
          <w:b/>
          <w:bCs/>
          <w:color w:val="000000" w:themeColor="text1"/>
          <w:sz w:val="22"/>
          <w:szCs w:val="22"/>
        </w:rPr>
        <w:t>Navn</w:t>
      </w:r>
    </w:p>
    <w:tbl>
      <w:tblPr>
        <w:tblStyle w:val="Tabellrutenett"/>
        <w:tblW w:w="0" w:type="auto"/>
        <w:tblLook w:val="04A0" w:firstRow="1" w:lastRow="0" w:firstColumn="1" w:lastColumn="0" w:noHBand="0" w:noVBand="1"/>
      </w:tblPr>
      <w:tblGrid>
        <w:gridCol w:w="2065"/>
        <w:gridCol w:w="6997"/>
      </w:tblGrid>
      <w:tr w:rsidR="00D839FE" w14:paraId="5218466D" w14:textId="77777777" w:rsidTr="00D839FE">
        <w:tc>
          <w:tcPr>
            <w:tcW w:w="2065" w:type="dxa"/>
            <w:tcBorders>
              <w:top w:val="single" w:sz="4" w:space="0" w:color="auto"/>
              <w:left w:val="single" w:sz="4" w:space="0" w:color="auto"/>
              <w:bottom w:val="single" w:sz="4" w:space="0" w:color="auto"/>
              <w:right w:val="single" w:sz="4" w:space="0" w:color="auto"/>
            </w:tcBorders>
          </w:tcPr>
          <w:p w14:paraId="659BF597" w14:textId="77777777" w:rsidR="00D839FE" w:rsidRDefault="00D839FE">
            <w:pPr>
              <w:rPr>
                <w:rFonts w:ascii="Arial" w:hAnsi="Arial" w:cs="Arial"/>
              </w:rPr>
            </w:pPr>
            <w:r>
              <w:t>Navn på kandidat</w:t>
            </w:r>
          </w:p>
          <w:p w14:paraId="2B2993D3" w14:textId="77777777" w:rsidR="00D839FE" w:rsidRDefault="00D839FE"/>
        </w:tc>
        <w:tc>
          <w:tcPr>
            <w:tcW w:w="69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18C3B1" w14:textId="77777777" w:rsidR="00D839FE" w:rsidRDefault="00D839FE">
            <w:pPr>
              <w:rPr>
                <w:b/>
                <w:bCs/>
              </w:rPr>
            </w:pPr>
          </w:p>
        </w:tc>
      </w:tr>
    </w:tbl>
    <w:p w14:paraId="08529772" w14:textId="77777777" w:rsidR="00D839FE" w:rsidRDefault="00D839FE" w:rsidP="00D839FE">
      <w:pPr>
        <w:pStyle w:val="Overskrift1"/>
        <w:rPr>
          <w:rFonts w:ascii="Arial" w:hAnsi="Arial" w:cs="Arial"/>
          <w:b/>
          <w:bCs/>
          <w:color w:val="000000" w:themeColor="text1"/>
          <w:sz w:val="22"/>
          <w:szCs w:val="22"/>
        </w:rPr>
      </w:pPr>
    </w:p>
    <w:p w14:paraId="6388ADB4" w14:textId="77777777" w:rsidR="00D839FE" w:rsidRDefault="00D839FE" w:rsidP="00D839FE">
      <w:pPr>
        <w:pStyle w:val="Overskrift1"/>
        <w:rPr>
          <w:rFonts w:ascii="Arial" w:hAnsi="Arial" w:cs="Arial"/>
          <w:b/>
          <w:bCs/>
          <w:color w:val="000000" w:themeColor="text1"/>
          <w:sz w:val="22"/>
          <w:szCs w:val="22"/>
        </w:rPr>
      </w:pPr>
      <w:r>
        <w:rPr>
          <w:rFonts w:ascii="Arial" w:hAnsi="Arial" w:cs="Arial"/>
          <w:b/>
          <w:bCs/>
          <w:color w:val="000000" w:themeColor="text1"/>
          <w:sz w:val="22"/>
          <w:szCs w:val="22"/>
        </w:rPr>
        <w:t>Prøveleder</w:t>
      </w:r>
    </w:p>
    <w:tbl>
      <w:tblPr>
        <w:tblStyle w:val="Tabellrutenett"/>
        <w:tblW w:w="0" w:type="auto"/>
        <w:tblLook w:val="04A0" w:firstRow="1" w:lastRow="0" w:firstColumn="1" w:lastColumn="0" w:noHBand="0" w:noVBand="1"/>
      </w:tblPr>
      <w:tblGrid>
        <w:gridCol w:w="7285"/>
        <w:gridCol w:w="1777"/>
      </w:tblGrid>
      <w:tr w:rsidR="00D839FE" w14:paraId="7CDB999D" w14:textId="77777777" w:rsidTr="00D839FE">
        <w:tc>
          <w:tcPr>
            <w:tcW w:w="7285" w:type="dxa"/>
            <w:tcBorders>
              <w:top w:val="single" w:sz="4" w:space="0" w:color="auto"/>
              <w:left w:val="single" w:sz="4" w:space="0" w:color="auto"/>
              <w:bottom w:val="single" w:sz="4" w:space="0" w:color="auto"/>
              <w:right w:val="single" w:sz="4" w:space="0" w:color="auto"/>
            </w:tcBorders>
            <w:hideMark/>
          </w:tcPr>
          <w:p w14:paraId="0D7CC290" w14:textId="77777777" w:rsidR="00D839FE" w:rsidRDefault="00D839FE">
            <w:pPr>
              <w:rPr>
                <w:rFonts w:ascii="Arial" w:hAnsi="Arial" w:cs="Arial"/>
              </w:rPr>
            </w:pPr>
            <w:r>
              <w:t>Fornavn, etternavn</w:t>
            </w:r>
          </w:p>
        </w:tc>
        <w:tc>
          <w:tcPr>
            <w:tcW w:w="1777" w:type="dxa"/>
            <w:tcBorders>
              <w:top w:val="single" w:sz="4" w:space="0" w:color="auto"/>
              <w:left w:val="single" w:sz="4" w:space="0" w:color="auto"/>
              <w:bottom w:val="single" w:sz="4" w:space="0" w:color="auto"/>
              <w:right w:val="single" w:sz="4" w:space="0" w:color="auto"/>
            </w:tcBorders>
            <w:hideMark/>
          </w:tcPr>
          <w:p w14:paraId="0640BE92" w14:textId="77777777" w:rsidR="00D839FE" w:rsidRDefault="00D839FE">
            <w:proofErr w:type="spellStart"/>
            <w:r>
              <w:t>Mobilnr</w:t>
            </w:r>
            <w:proofErr w:type="spellEnd"/>
          </w:p>
        </w:tc>
      </w:tr>
      <w:tr w:rsidR="00D839FE" w14:paraId="6A4B4BD1" w14:textId="77777777" w:rsidTr="00D839FE">
        <w:trPr>
          <w:trHeight w:val="561"/>
        </w:trPr>
        <w:tc>
          <w:tcPr>
            <w:tcW w:w="72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A10D2E" w14:textId="77777777" w:rsidR="00D839FE" w:rsidRDefault="00D839FE">
            <w:pPr>
              <w:rPr>
                <w:b/>
                <w:bCs/>
              </w:rPr>
            </w:pPr>
          </w:p>
        </w:tc>
        <w:tc>
          <w:tcPr>
            <w:tcW w:w="17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835BFA" w14:textId="77777777" w:rsidR="00D839FE" w:rsidRDefault="00D839FE"/>
          <w:p w14:paraId="3A6C5D7D" w14:textId="77777777" w:rsidR="00D839FE" w:rsidRDefault="00D839FE"/>
        </w:tc>
      </w:tr>
    </w:tbl>
    <w:p w14:paraId="65A86EBC" w14:textId="77777777" w:rsidR="00D839FE" w:rsidRDefault="00D839FE" w:rsidP="00D839FE">
      <w:pPr>
        <w:pStyle w:val="Overskrift1"/>
        <w:rPr>
          <w:rFonts w:ascii="Arial" w:hAnsi="Arial" w:cs="Arial"/>
          <w:b/>
          <w:bCs/>
          <w:color w:val="000000" w:themeColor="text1"/>
          <w:sz w:val="22"/>
          <w:szCs w:val="22"/>
        </w:rPr>
      </w:pPr>
    </w:p>
    <w:p w14:paraId="09AD0C06" w14:textId="77777777" w:rsidR="00D839FE" w:rsidRDefault="00D839FE" w:rsidP="00D839FE">
      <w:pPr>
        <w:pStyle w:val="Overskrift1"/>
        <w:rPr>
          <w:rFonts w:ascii="Arial" w:hAnsi="Arial" w:cs="Arial"/>
          <w:b/>
          <w:bCs/>
          <w:color w:val="000000" w:themeColor="text1"/>
          <w:sz w:val="22"/>
          <w:szCs w:val="22"/>
        </w:rPr>
      </w:pPr>
      <w:r>
        <w:rPr>
          <w:rFonts w:ascii="Arial" w:hAnsi="Arial" w:cs="Arial"/>
          <w:b/>
          <w:bCs/>
          <w:color w:val="000000" w:themeColor="text1"/>
          <w:sz w:val="22"/>
          <w:szCs w:val="22"/>
        </w:rPr>
        <w:t>Prøvemedlem</w:t>
      </w:r>
    </w:p>
    <w:tbl>
      <w:tblPr>
        <w:tblStyle w:val="Tabellrutenett"/>
        <w:tblW w:w="0" w:type="auto"/>
        <w:tblLook w:val="04A0" w:firstRow="1" w:lastRow="0" w:firstColumn="1" w:lastColumn="0" w:noHBand="0" w:noVBand="1"/>
      </w:tblPr>
      <w:tblGrid>
        <w:gridCol w:w="7285"/>
        <w:gridCol w:w="1777"/>
      </w:tblGrid>
      <w:tr w:rsidR="00D839FE" w14:paraId="5B94EB45" w14:textId="77777777" w:rsidTr="00D839FE">
        <w:tc>
          <w:tcPr>
            <w:tcW w:w="7285" w:type="dxa"/>
            <w:tcBorders>
              <w:top w:val="single" w:sz="4" w:space="0" w:color="auto"/>
              <w:left w:val="single" w:sz="4" w:space="0" w:color="auto"/>
              <w:bottom w:val="single" w:sz="4" w:space="0" w:color="auto"/>
              <w:right w:val="single" w:sz="4" w:space="0" w:color="auto"/>
            </w:tcBorders>
            <w:hideMark/>
          </w:tcPr>
          <w:p w14:paraId="4EB300F8" w14:textId="77777777" w:rsidR="00D839FE" w:rsidRDefault="00D839FE">
            <w:pPr>
              <w:rPr>
                <w:rFonts w:ascii="Arial" w:hAnsi="Arial" w:cs="Arial"/>
              </w:rPr>
            </w:pPr>
            <w:r>
              <w:t>Fornavn, etternavn</w:t>
            </w:r>
          </w:p>
        </w:tc>
        <w:tc>
          <w:tcPr>
            <w:tcW w:w="1777" w:type="dxa"/>
            <w:tcBorders>
              <w:top w:val="single" w:sz="4" w:space="0" w:color="auto"/>
              <w:left w:val="single" w:sz="4" w:space="0" w:color="auto"/>
              <w:bottom w:val="single" w:sz="4" w:space="0" w:color="auto"/>
              <w:right w:val="single" w:sz="4" w:space="0" w:color="auto"/>
            </w:tcBorders>
            <w:hideMark/>
          </w:tcPr>
          <w:p w14:paraId="44390C2D" w14:textId="77777777" w:rsidR="00D839FE" w:rsidRDefault="00D839FE">
            <w:proofErr w:type="spellStart"/>
            <w:r>
              <w:t>Mobilnr</w:t>
            </w:r>
            <w:proofErr w:type="spellEnd"/>
          </w:p>
        </w:tc>
      </w:tr>
      <w:tr w:rsidR="00D839FE" w14:paraId="6738FF81" w14:textId="77777777" w:rsidTr="00D839FE">
        <w:trPr>
          <w:trHeight w:val="561"/>
        </w:trPr>
        <w:tc>
          <w:tcPr>
            <w:tcW w:w="72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12967F" w14:textId="77777777" w:rsidR="00D839FE" w:rsidRDefault="00D839FE">
            <w:pPr>
              <w:rPr>
                <w:b/>
                <w:bCs/>
              </w:rPr>
            </w:pPr>
          </w:p>
          <w:p w14:paraId="13247D93" w14:textId="77777777" w:rsidR="00D839FE" w:rsidRDefault="00D839FE"/>
        </w:tc>
        <w:tc>
          <w:tcPr>
            <w:tcW w:w="17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F2388E" w14:textId="77777777" w:rsidR="00D839FE" w:rsidRDefault="00D839FE"/>
          <w:p w14:paraId="5C709CB7" w14:textId="77777777" w:rsidR="00D839FE" w:rsidRDefault="00D839FE"/>
        </w:tc>
      </w:tr>
    </w:tbl>
    <w:p w14:paraId="10AEEEB4" w14:textId="77777777" w:rsidR="00D839FE" w:rsidRDefault="00D839FE" w:rsidP="00D839FE">
      <w:pPr>
        <w:pStyle w:val="Overskrift1"/>
        <w:rPr>
          <w:rFonts w:ascii="Arial" w:hAnsi="Arial" w:cs="Arial"/>
          <w:color w:val="000000" w:themeColor="text1"/>
        </w:rPr>
      </w:pPr>
    </w:p>
    <w:p w14:paraId="22082604" w14:textId="77777777" w:rsidR="00D839FE" w:rsidRDefault="00D839FE" w:rsidP="00D839FE">
      <w:pPr>
        <w:rPr>
          <w:rFonts w:ascii="Arial" w:hAnsi="Arial" w:cs="Arial"/>
          <w:b/>
          <w:bCs/>
        </w:rPr>
      </w:pPr>
      <w:r>
        <w:rPr>
          <w:b/>
          <w:bCs/>
        </w:rPr>
        <w:t xml:space="preserve">Både prøveleder og medlem må være til stede ved prøvens oppstart og avslutning. </w:t>
      </w:r>
    </w:p>
    <w:p w14:paraId="0535A5F7" w14:textId="07AF6835" w:rsidR="00D30981" w:rsidRDefault="00D30981" w:rsidP="00E64362">
      <w:pPr>
        <w:rPr>
          <w:rFonts w:ascii="Arial" w:hAnsi="Arial" w:cs="Arial"/>
        </w:rPr>
      </w:pPr>
      <w:r>
        <w:rPr>
          <w:rFonts w:ascii="Arial" w:hAnsi="Arial" w:cs="Arial"/>
        </w:rPr>
        <w:t>Alle hjelpemidler som brukes til daglig er tillat under prøven.</w:t>
      </w:r>
    </w:p>
    <w:p w14:paraId="1E48DACD" w14:textId="77777777" w:rsidR="00913AA4" w:rsidRDefault="00913AA4" w:rsidP="00E64362">
      <w:pPr>
        <w:rPr>
          <w:rFonts w:ascii="Arial" w:hAnsi="Arial" w:cs="Arial"/>
        </w:rPr>
      </w:pPr>
    </w:p>
    <w:p w14:paraId="23F82E31" w14:textId="77777777" w:rsidR="00913AA4" w:rsidRDefault="00913AA4" w:rsidP="00E64362">
      <w:pPr>
        <w:rPr>
          <w:rFonts w:ascii="Arial" w:hAnsi="Arial" w:cs="Arial"/>
        </w:rPr>
      </w:pPr>
    </w:p>
    <w:p w14:paraId="35520CC7" w14:textId="77777777" w:rsidR="00913AA4" w:rsidRDefault="00913AA4" w:rsidP="00E64362">
      <w:pPr>
        <w:rPr>
          <w:rFonts w:ascii="Arial" w:hAnsi="Arial" w:cs="Arial"/>
        </w:rPr>
      </w:pPr>
    </w:p>
    <w:p w14:paraId="2F2359EA" w14:textId="77777777" w:rsidR="00913AA4" w:rsidRDefault="00913AA4" w:rsidP="00E64362">
      <w:pPr>
        <w:rPr>
          <w:rFonts w:ascii="Arial" w:hAnsi="Arial" w:cs="Arial"/>
        </w:rPr>
      </w:pPr>
    </w:p>
    <w:p w14:paraId="2A044D84" w14:textId="65F0E6EC" w:rsidR="00D30981" w:rsidRPr="00E64362" w:rsidRDefault="00D30981" w:rsidP="00E64362">
      <w:pPr>
        <w:pBdr>
          <w:top w:val="single" w:sz="4" w:space="1" w:color="auto"/>
          <w:left w:val="single" w:sz="4" w:space="1" w:color="auto"/>
          <w:bottom w:val="single" w:sz="4" w:space="1" w:color="auto"/>
          <w:right w:val="single" w:sz="4" w:space="4" w:color="auto"/>
        </w:pBdr>
        <w:shd w:val="clear" w:color="auto" w:fill="E6E6E6"/>
        <w:rPr>
          <w:rFonts w:ascii="Arial" w:hAnsi="Arial" w:cs="Arial"/>
          <w:b/>
          <w:bCs/>
          <w:sz w:val="28"/>
          <w:szCs w:val="28"/>
        </w:rPr>
      </w:pPr>
      <w:r>
        <w:rPr>
          <w:rFonts w:ascii="Arial" w:hAnsi="Arial" w:cs="Arial"/>
          <w:b/>
          <w:bCs/>
          <w:sz w:val="28"/>
          <w:szCs w:val="28"/>
        </w:rPr>
        <w:lastRenderedPageBreak/>
        <w:t>Innledning:</w:t>
      </w:r>
    </w:p>
    <w:p w14:paraId="021E79D4" w14:textId="77777777" w:rsidR="00D30981" w:rsidRDefault="00D30981" w:rsidP="00D30981">
      <w:pPr>
        <w:rPr>
          <w:rFonts w:ascii="Arial" w:hAnsi="Arial" w:cs="Arial"/>
        </w:rPr>
      </w:pPr>
      <w:r>
        <w:rPr>
          <w:rFonts w:ascii="Arial" w:hAnsi="Arial" w:cs="Arial"/>
        </w:rPr>
        <w:t xml:space="preserve">Kandidaten skal kunne vise at han/hun </w:t>
      </w:r>
      <w:r>
        <w:rPr>
          <w:rFonts w:ascii="Arial" w:hAnsi="Arial" w:cs="Arial"/>
          <w:b/>
          <w:bCs/>
          <w:i/>
          <w:iCs/>
        </w:rPr>
        <w:t>kan</w:t>
      </w:r>
      <w:r>
        <w:rPr>
          <w:rFonts w:ascii="Arial" w:hAnsi="Arial" w:cs="Arial"/>
        </w:rPr>
        <w:t xml:space="preserve"> og har </w:t>
      </w:r>
      <w:r>
        <w:rPr>
          <w:rFonts w:ascii="Arial" w:hAnsi="Arial" w:cs="Arial"/>
          <w:b/>
          <w:bCs/>
          <w:i/>
          <w:iCs/>
        </w:rPr>
        <w:t>forstått</w:t>
      </w:r>
      <w:r>
        <w:rPr>
          <w:rFonts w:ascii="Arial" w:hAnsi="Arial" w:cs="Arial"/>
        </w:rPr>
        <w:t xml:space="preserve"> ventilasjonsprinsipper og funksjoner, og at han/hun kan </w:t>
      </w:r>
      <w:r>
        <w:rPr>
          <w:rFonts w:ascii="Arial" w:hAnsi="Arial" w:cs="Arial"/>
          <w:b/>
          <w:bCs/>
          <w:i/>
          <w:iCs/>
        </w:rPr>
        <w:t xml:space="preserve">forstå </w:t>
      </w:r>
      <w:r>
        <w:rPr>
          <w:rFonts w:ascii="Arial" w:hAnsi="Arial" w:cs="Arial"/>
        </w:rPr>
        <w:t>systemfunksjoner og komponent sammenhenger opp mot tekniske krav. For å avdekke dette vil det bli stilt kontrollspørsmål under selve fagprøven og ved fagprøvens oppsummerende samtale.</w:t>
      </w:r>
    </w:p>
    <w:p w14:paraId="0392F560" w14:textId="0F869BCA" w:rsidR="00D30981" w:rsidRPr="00E64362" w:rsidRDefault="00D30981" w:rsidP="00D30981">
      <w:pPr>
        <w:rPr>
          <w:rFonts w:ascii="Arial" w:hAnsi="Arial" w:cs="Arial"/>
        </w:rPr>
      </w:pPr>
      <w:r>
        <w:rPr>
          <w:rFonts w:ascii="Arial" w:hAnsi="Arial" w:cs="Arial"/>
        </w:rPr>
        <w:t>Kandidaten skal kunne gjøre rede for ventilasjonsteknikk og vise forståelse for luft, varme og kjøle-tekniske funksjoner og kunne lese og forstå tekniske tegninger, skjemaer og systemløsninger.</w:t>
      </w:r>
    </w:p>
    <w:p w14:paraId="37DC175A" w14:textId="77777777" w:rsidR="00D30981" w:rsidRDefault="00D30981" w:rsidP="00D30981">
      <w:pPr>
        <w:pStyle w:val="Overskrift1"/>
        <w:rPr>
          <w:rFonts w:ascii="Arial" w:hAnsi="Arial" w:cs="Arial"/>
          <w:color w:val="auto"/>
          <w:sz w:val="24"/>
        </w:rPr>
      </w:pPr>
      <w:r>
        <w:rPr>
          <w:rFonts w:ascii="Arial" w:hAnsi="Arial" w:cs="Arial"/>
          <w:sz w:val="24"/>
        </w:rPr>
        <w:t>Fagprøven består av 4 deler:</w:t>
      </w:r>
    </w:p>
    <w:p w14:paraId="1178A95F" w14:textId="77777777" w:rsidR="00D30981" w:rsidRDefault="00D30981" w:rsidP="00D30981">
      <w:pPr>
        <w:pStyle w:val="Listeavsnitt"/>
        <w:numPr>
          <w:ilvl w:val="0"/>
          <w:numId w:val="11"/>
        </w:numPr>
        <w:spacing w:line="240" w:lineRule="auto"/>
        <w:rPr>
          <w:rFonts w:ascii="Arial" w:hAnsi="Arial" w:cs="Arial"/>
          <w:sz w:val="24"/>
          <w:szCs w:val="24"/>
        </w:rPr>
      </w:pPr>
      <w:r>
        <w:rPr>
          <w:rFonts w:ascii="Arial" w:hAnsi="Arial" w:cs="Arial"/>
          <w:sz w:val="24"/>
          <w:szCs w:val="24"/>
        </w:rPr>
        <w:t>Planleggingsdel</w:t>
      </w:r>
    </w:p>
    <w:p w14:paraId="5D065489" w14:textId="77777777" w:rsidR="00D30981" w:rsidRDefault="00D30981" w:rsidP="00D30981">
      <w:pPr>
        <w:pStyle w:val="Listeavsnitt"/>
        <w:numPr>
          <w:ilvl w:val="0"/>
          <w:numId w:val="11"/>
        </w:numPr>
        <w:spacing w:line="240" w:lineRule="auto"/>
        <w:rPr>
          <w:rFonts w:ascii="Arial" w:hAnsi="Arial" w:cs="Arial"/>
          <w:sz w:val="24"/>
          <w:szCs w:val="24"/>
        </w:rPr>
      </w:pPr>
      <w:r>
        <w:rPr>
          <w:rFonts w:ascii="Arial" w:hAnsi="Arial" w:cs="Arial"/>
          <w:sz w:val="24"/>
          <w:szCs w:val="24"/>
        </w:rPr>
        <w:t>Gjennomføringsdel</w:t>
      </w:r>
    </w:p>
    <w:p w14:paraId="56E6005B" w14:textId="77777777" w:rsidR="00D30981" w:rsidRDefault="00D30981" w:rsidP="00D30981">
      <w:pPr>
        <w:pStyle w:val="Listeavsnitt"/>
        <w:numPr>
          <w:ilvl w:val="0"/>
          <w:numId w:val="11"/>
        </w:numPr>
        <w:spacing w:line="240" w:lineRule="auto"/>
        <w:rPr>
          <w:rFonts w:ascii="Arial" w:hAnsi="Arial" w:cs="Arial"/>
          <w:sz w:val="24"/>
          <w:szCs w:val="24"/>
        </w:rPr>
      </w:pPr>
      <w:r>
        <w:rPr>
          <w:rFonts w:ascii="Arial" w:hAnsi="Arial" w:cs="Arial"/>
          <w:sz w:val="24"/>
          <w:szCs w:val="24"/>
        </w:rPr>
        <w:t>Vurderingsdel</w:t>
      </w:r>
    </w:p>
    <w:p w14:paraId="50A8952C" w14:textId="77777777" w:rsidR="00D30981" w:rsidRDefault="00D30981" w:rsidP="00D30981">
      <w:pPr>
        <w:pStyle w:val="Listeavsnitt"/>
        <w:numPr>
          <w:ilvl w:val="0"/>
          <w:numId w:val="11"/>
        </w:numPr>
        <w:spacing w:line="240" w:lineRule="auto"/>
        <w:rPr>
          <w:rFonts w:ascii="Arial" w:hAnsi="Arial" w:cs="Arial"/>
          <w:sz w:val="24"/>
          <w:szCs w:val="24"/>
        </w:rPr>
      </w:pPr>
      <w:r>
        <w:rPr>
          <w:rFonts w:ascii="Arial" w:hAnsi="Arial" w:cs="Arial"/>
          <w:sz w:val="24"/>
          <w:szCs w:val="24"/>
        </w:rPr>
        <w:t>Dokumentasjonsdel</w:t>
      </w:r>
    </w:p>
    <w:p w14:paraId="6E6FAB53" w14:textId="77777777" w:rsidR="00D30981" w:rsidRDefault="00D30981" w:rsidP="00D30981">
      <w:pPr>
        <w:rPr>
          <w:rFonts w:ascii="Arial" w:hAnsi="Arial" w:cs="Arial"/>
          <w:sz w:val="24"/>
          <w:szCs w:val="24"/>
        </w:rPr>
      </w:pPr>
    </w:p>
    <w:p w14:paraId="7132DDDC" w14:textId="1F92BCFE" w:rsidR="00D30981" w:rsidRPr="00E64362" w:rsidRDefault="00D30981" w:rsidP="00E64362">
      <w:pPr>
        <w:pBdr>
          <w:top w:val="single" w:sz="4" w:space="1" w:color="auto"/>
          <w:left w:val="single" w:sz="4" w:space="1" w:color="auto"/>
          <w:bottom w:val="single" w:sz="4" w:space="1" w:color="auto"/>
          <w:right w:val="single" w:sz="4" w:space="4" w:color="auto"/>
        </w:pBdr>
        <w:shd w:val="clear" w:color="auto" w:fill="E6E6E6"/>
        <w:rPr>
          <w:rFonts w:ascii="Arial" w:hAnsi="Arial" w:cs="Arial"/>
          <w:b/>
          <w:bCs/>
          <w:sz w:val="28"/>
          <w:szCs w:val="28"/>
        </w:rPr>
      </w:pPr>
      <w:r>
        <w:rPr>
          <w:rFonts w:ascii="Arial" w:hAnsi="Arial" w:cs="Arial"/>
          <w:b/>
          <w:bCs/>
          <w:sz w:val="28"/>
          <w:szCs w:val="28"/>
        </w:rPr>
        <w:t>Tidsforbruk:</w:t>
      </w:r>
    </w:p>
    <w:p w14:paraId="477643E5" w14:textId="77777777" w:rsidR="00D30981" w:rsidRDefault="00D30981" w:rsidP="00D30981">
      <w:pPr>
        <w:pStyle w:val="Listeavsnitt"/>
        <w:numPr>
          <w:ilvl w:val="0"/>
          <w:numId w:val="12"/>
        </w:numPr>
        <w:spacing w:line="240" w:lineRule="auto"/>
        <w:rPr>
          <w:rFonts w:ascii="Arial" w:hAnsi="Arial" w:cs="Arial"/>
          <w:sz w:val="24"/>
          <w:szCs w:val="24"/>
        </w:rPr>
      </w:pPr>
      <w:r>
        <w:rPr>
          <w:rFonts w:ascii="Arial" w:hAnsi="Arial" w:cs="Arial"/>
          <w:sz w:val="24"/>
          <w:szCs w:val="24"/>
        </w:rPr>
        <w:t>Planleggingsdelen skal maksimalt være 2 dager, planlagt oppsett sendes som e-post til fagprøvenemd innen avtalt tidspunkt etter oppstartdagen/oppstartmøte.</w:t>
      </w:r>
    </w:p>
    <w:p w14:paraId="66CF9CF4" w14:textId="4809FAC6" w:rsidR="00D30981" w:rsidRPr="00E64362" w:rsidRDefault="00D30981" w:rsidP="00D30981">
      <w:pPr>
        <w:pStyle w:val="Listeavsnitt"/>
        <w:numPr>
          <w:ilvl w:val="0"/>
          <w:numId w:val="12"/>
        </w:numPr>
        <w:spacing w:line="240" w:lineRule="auto"/>
        <w:rPr>
          <w:rFonts w:ascii="Arial" w:hAnsi="Arial" w:cs="Arial"/>
          <w:sz w:val="24"/>
          <w:szCs w:val="24"/>
        </w:rPr>
      </w:pPr>
      <w:r>
        <w:rPr>
          <w:rFonts w:ascii="Arial" w:hAnsi="Arial" w:cs="Arial"/>
          <w:sz w:val="24"/>
          <w:szCs w:val="24"/>
        </w:rPr>
        <w:t xml:space="preserve">Gjennomføringsdelen skal være på mellom 50 og 75 arbeidstimer (7-10 dager) for kandidaten. </w:t>
      </w:r>
    </w:p>
    <w:p w14:paraId="45C518BA" w14:textId="77777777" w:rsidR="00D30981" w:rsidRDefault="00D30981" w:rsidP="00D30981">
      <w:pPr>
        <w:pBdr>
          <w:top w:val="single" w:sz="4" w:space="1" w:color="auto"/>
          <w:left w:val="single" w:sz="4" w:space="1" w:color="auto"/>
          <w:bottom w:val="single" w:sz="4" w:space="1" w:color="auto"/>
          <w:right w:val="single" w:sz="4" w:space="4" w:color="auto"/>
        </w:pBdr>
        <w:shd w:val="clear" w:color="auto" w:fill="E6E6E6"/>
        <w:rPr>
          <w:rFonts w:ascii="Arial" w:hAnsi="Arial" w:cs="Arial"/>
          <w:b/>
          <w:bCs/>
          <w:sz w:val="28"/>
          <w:szCs w:val="28"/>
        </w:rPr>
      </w:pPr>
      <w:r>
        <w:rPr>
          <w:rFonts w:ascii="Arial" w:hAnsi="Arial" w:cs="Arial"/>
          <w:b/>
          <w:bCs/>
          <w:sz w:val="28"/>
          <w:szCs w:val="28"/>
        </w:rPr>
        <w:t>Hjelpemidler:</w:t>
      </w:r>
    </w:p>
    <w:p w14:paraId="35527A7A" w14:textId="77777777" w:rsidR="00D30981" w:rsidRDefault="00D30981" w:rsidP="00D30981">
      <w:pPr>
        <w:pStyle w:val="Listeavsnitt"/>
        <w:spacing w:line="240" w:lineRule="auto"/>
        <w:rPr>
          <w:rFonts w:ascii="Arial" w:hAnsi="Arial" w:cs="Arial"/>
          <w:sz w:val="24"/>
          <w:szCs w:val="24"/>
        </w:rPr>
      </w:pPr>
    </w:p>
    <w:p w14:paraId="38316B2B" w14:textId="77777777" w:rsidR="00D30981" w:rsidRDefault="00D30981" w:rsidP="00D30981">
      <w:pPr>
        <w:pStyle w:val="Listeavsnitt"/>
        <w:numPr>
          <w:ilvl w:val="0"/>
          <w:numId w:val="13"/>
        </w:numPr>
        <w:spacing w:line="240" w:lineRule="auto"/>
        <w:rPr>
          <w:rFonts w:ascii="Arial" w:hAnsi="Arial" w:cs="Arial"/>
          <w:sz w:val="24"/>
          <w:szCs w:val="24"/>
        </w:rPr>
      </w:pPr>
      <w:r>
        <w:rPr>
          <w:rFonts w:ascii="Arial" w:hAnsi="Arial" w:cs="Arial"/>
          <w:sz w:val="24"/>
          <w:szCs w:val="24"/>
        </w:rPr>
        <w:t xml:space="preserve">Alt nødvendig verktøy kan brukes. </w:t>
      </w:r>
    </w:p>
    <w:p w14:paraId="5AE92A16" w14:textId="77777777" w:rsidR="00D30981" w:rsidRDefault="00D30981" w:rsidP="00D30981">
      <w:pPr>
        <w:pStyle w:val="Listeavsnitt"/>
        <w:numPr>
          <w:ilvl w:val="0"/>
          <w:numId w:val="13"/>
        </w:numPr>
        <w:spacing w:line="240" w:lineRule="auto"/>
        <w:rPr>
          <w:rFonts w:ascii="Arial" w:hAnsi="Arial" w:cs="Arial"/>
          <w:sz w:val="24"/>
          <w:szCs w:val="24"/>
        </w:rPr>
      </w:pPr>
      <w:r>
        <w:rPr>
          <w:rFonts w:ascii="Arial" w:hAnsi="Arial" w:cs="Arial"/>
          <w:sz w:val="24"/>
          <w:szCs w:val="24"/>
        </w:rPr>
        <w:t>Håndbøker, forskrifter, arbeidsmiljøloven og montasjebeskrivelser.</w:t>
      </w:r>
    </w:p>
    <w:p w14:paraId="3E006330" w14:textId="77777777" w:rsidR="00D30981" w:rsidRDefault="00D30981" w:rsidP="00D30981">
      <w:pPr>
        <w:pStyle w:val="Listeavsnitt"/>
        <w:numPr>
          <w:ilvl w:val="0"/>
          <w:numId w:val="13"/>
        </w:numPr>
        <w:spacing w:line="240" w:lineRule="auto"/>
        <w:rPr>
          <w:rFonts w:ascii="Arial" w:hAnsi="Arial" w:cs="Arial"/>
          <w:sz w:val="24"/>
          <w:szCs w:val="24"/>
        </w:rPr>
      </w:pPr>
      <w:r>
        <w:rPr>
          <w:rFonts w:ascii="Arial" w:hAnsi="Arial" w:cs="Arial"/>
          <w:sz w:val="24"/>
          <w:szCs w:val="24"/>
        </w:rPr>
        <w:t xml:space="preserve">Ved tunge løft, eller hvor forskriftene krever 2 personer, kan </w:t>
      </w:r>
      <w:proofErr w:type="spellStart"/>
      <w:r>
        <w:rPr>
          <w:rFonts w:ascii="Arial" w:hAnsi="Arial" w:cs="Arial"/>
          <w:sz w:val="24"/>
          <w:szCs w:val="24"/>
        </w:rPr>
        <w:t>hjelp</w:t>
      </w:r>
      <w:proofErr w:type="spellEnd"/>
      <w:r>
        <w:rPr>
          <w:rFonts w:ascii="Arial" w:hAnsi="Arial" w:cs="Arial"/>
          <w:sz w:val="24"/>
          <w:szCs w:val="24"/>
        </w:rPr>
        <w:t xml:space="preserve"> mottas.</w:t>
      </w:r>
    </w:p>
    <w:p w14:paraId="2FE9F012" w14:textId="77777777" w:rsidR="00D30981" w:rsidRDefault="00D30981" w:rsidP="00D30981">
      <w:pPr>
        <w:pStyle w:val="Listeavsnitt"/>
        <w:numPr>
          <w:ilvl w:val="0"/>
          <w:numId w:val="13"/>
        </w:numPr>
        <w:spacing w:line="240" w:lineRule="auto"/>
        <w:rPr>
          <w:rFonts w:ascii="Arial" w:hAnsi="Arial" w:cs="Arial"/>
          <w:sz w:val="24"/>
          <w:szCs w:val="24"/>
        </w:rPr>
      </w:pPr>
      <w:r>
        <w:rPr>
          <w:rFonts w:ascii="Arial" w:hAnsi="Arial" w:cs="Arial"/>
          <w:sz w:val="24"/>
          <w:szCs w:val="24"/>
        </w:rPr>
        <w:t>Ved behov for lift, kran, spesialutstyr o.l. rekvireres dette av kandidat.</w:t>
      </w:r>
    </w:p>
    <w:p w14:paraId="3CABAEE4" w14:textId="77777777" w:rsidR="00D30981" w:rsidRDefault="00D30981" w:rsidP="00D30981">
      <w:pPr>
        <w:rPr>
          <w:rFonts w:ascii="Arial" w:hAnsi="Arial" w:cs="Arial"/>
          <w:sz w:val="24"/>
          <w:szCs w:val="24"/>
        </w:rPr>
      </w:pPr>
    </w:p>
    <w:p w14:paraId="38A5F422" w14:textId="77777777" w:rsidR="00605FC9" w:rsidRDefault="00605FC9" w:rsidP="00605FC9"/>
    <w:p w14:paraId="0D151313" w14:textId="1086725F" w:rsidR="00515462" w:rsidRDefault="00515462" w:rsidP="00515462">
      <w:pPr>
        <w:pBdr>
          <w:top w:val="single" w:sz="4" w:space="1" w:color="auto"/>
          <w:left w:val="single" w:sz="4" w:space="1" w:color="auto"/>
          <w:bottom w:val="single" w:sz="4" w:space="1" w:color="auto"/>
          <w:right w:val="single" w:sz="4" w:space="4" w:color="auto"/>
        </w:pBdr>
        <w:shd w:val="clear" w:color="auto" w:fill="E6E6E6"/>
        <w:rPr>
          <w:rFonts w:ascii="Arial" w:hAnsi="Arial" w:cs="Arial"/>
          <w:b/>
          <w:bCs/>
          <w:sz w:val="28"/>
          <w:szCs w:val="28"/>
        </w:rPr>
      </w:pPr>
      <w:r>
        <w:rPr>
          <w:rFonts w:ascii="Arial" w:hAnsi="Arial" w:cs="Arial"/>
          <w:b/>
          <w:bCs/>
          <w:sz w:val="28"/>
          <w:szCs w:val="28"/>
        </w:rPr>
        <w:t>Generelt:</w:t>
      </w:r>
    </w:p>
    <w:p w14:paraId="5ADCC352" w14:textId="52334A83" w:rsidR="00515462" w:rsidRPr="00E64362" w:rsidRDefault="00515462" w:rsidP="00515462">
      <w:pPr>
        <w:rPr>
          <w:rFonts w:ascii="Arial" w:hAnsi="Arial" w:cs="Arial"/>
          <w:sz w:val="24"/>
          <w:szCs w:val="24"/>
        </w:rPr>
      </w:pPr>
      <w:r>
        <w:rPr>
          <w:rFonts w:ascii="Arial" w:hAnsi="Arial" w:cs="Arial"/>
        </w:rPr>
        <w:t>Dersom det for noen arbeidsoppgaver kreves involvering av prosjektleder</w:t>
      </w:r>
      <w:r>
        <w:rPr>
          <w:rFonts w:ascii="Arial" w:hAnsi="Arial" w:cs="Arial"/>
          <w:b/>
          <w:bCs/>
          <w:i/>
          <w:iCs/>
        </w:rPr>
        <w:t xml:space="preserve"> </w:t>
      </w:r>
      <w:r>
        <w:rPr>
          <w:rFonts w:ascii="Arial" w:hAnsi="Arial" w:cs="Arial"/>
        </w:rPr>
        <w:t>skal dette planlegges i planleggingsdelen. Prosjektleder skal i minst mulig grad delta i det praktiske arbeidet.</w:t>
      </w:r>
    </w:p>
    <w:p w14:paraId="005FD1AC" w14:textId="1DE317F3" w:rsidR="00515462" w:rsidRPr="00E64362" w:rsidRDefault="00515462" w:rsidP="00E64362">
      <w:pPr>
        <w:pBdr>
          <w:top w:val="single" w:sz="4" w:space="1" w:color="auto"/>
          <w:left w:val="single" w:sz="4" w:space="1" w:color="auto"/>
          <w:bottom w:val="single" w:sz="4" w:space="1" w:color="auto"/>
          <w:right w:val="single" w:sz="4" w:space="4" w:color="auto"/>
        </w:pBdr>
        <w:shd w:val="clear" w:color="auto" w:fill="E6E6E6"/>
        <w:rPr>
          <w:rFonts w:ascii="Arial" w:hAnsi="Arial" w:cs="Arial"/>
          <w:b/>
          <w:bCs/>
          <w:sz w:val="28"/>
          <w:szCs w:val="28"/>
        </w:rPr>
      </w:pPr>
      <w:r>
        <w:rPr>
          <w:rFonts w:ascii="Arial" w:hAnsi="Arial" w:cs="Arial"/>
          <w:b/>
          <w:bCs/>
          <w:sz w:val="28"/>
          <w:szCs w:val="28"/>
        </w:rPr>
        <w:t>Planleggingsdelen bør inneholde:</w:t>
      </w:r>
    </w:p>
    <w:p w14:paraId="76FB58A5" w14:textId="77777777" w:rsidR="00515462" w:rsidRDefault="00515462" w:rsidP="00515462">
      <w:pPr>
        <w:pStyle w:val="Listeavsnitt"/>
        <w:numPr>
          <w:ilvl w:val="0"/>
          <w:numId w:val="14"/>
        </w:numPr>
        <w:spacing w:line="240" w:lineRule="auto"/>
        <w:rPr>
          <w:rFonts w:ascii="Arial" w:hAnsi="Arial" w:cs="Arial"/>
          <w:sz w:val="24"/>
          <w:szCs w:val="24"/>
        </w:rPr>
      </w:pPr>
      <w:r>
        <w:rPr>
          <w:rFonts w:ascii="Arial" w:hAnsi="Arial" w:cs="Arial"/>
          <w:sz w:val="24"/>
          <w:szCs w:val="24"/>
        </w:rPr>
        <w:t>Valg av måleinstrumenter, verktøy og utstyr.</w:t>
      </w:r>
    </w:p>
    <w:p w14:paraId="2384B5BE" w14:textId="77777777" w:rsidR="00515462" w:rsidRDefault="00515462" w:rsidP="00515462">
      <w:pPr>
        <w:pStyle w:val="Listeavsnitt"/>
        <w:numPr>
          <w:ilvl w:val="0"/>
          <w:numId w:val="14"/>
        </w:numPr>
        <w:spacing w:line="240" w:lineRule="auto"/>
        <w:rPr>
          <w:rFonts w:ascii="Arial" w:hAnsi="Arial" w:cs="Arial"/>
          <w:sz w:val="24"/>
          <w:szCs w:val="24"/>
        </w:rPr>
      </w:pPr>
      <w:r>
        <w:rPr>
          <w:rFonts w:ascii="Arial" w:hAnsi="Arial" w:cs="Arial"/>
          <w:sz w:val="24"/>
          <w:szCs w:val="24"/>
        </w:rPr>
        <w:t>Systemfunksjoner og utstyrsvalg, på bakgrunn av egne vurderinger.</w:t>
      </w:r>
    </w:p>
    <w:p w14:paraId="353D0F5E" w14:textId="77777777" w:rsidR="00515462" w:rsidRDefault="00515462" w:rsidP="00515462">
      <w:pPr>
        <w:pStyle w:val="Listeavsnitt"/>
        <w:numPr>
          <w:ilvl w:val="0"/>
          <w:numId w:val="14"/>
        </w:numPr>
        <w:spacing w:line="240" w:lineRule="auto"/>
        <w:rPr>
          <w:rFonts w:ascii="Arial" w:hAnsi="Arial" w:cs="Arial"/>
          <w:sz w:val="24"/>
          <w:szCs w:val="24"/>
        </w:rPr>
      </w:pPr>
      <w:r>
        <w:rPr>
          <w:rFonts w:ascii="Arial" w:hAnsi="Arial" w:cs="Arial"/>
          <w:sz w:val="24"/>
          <w:szCs w:val="24"/>
        </w:rPr>
        <w:t>Fremdriftsplan.</w:t>
      </w:r>
    </w:p>
    <w:p w14:paraId="02835EB8" w14:textId="77777777" w:rsidR="00515462" w:rsidRDefault="00515462" w:rsidP="00515462">
      <w:pPr>
        <w:pStyle w:val="Listeavsnitt"/>
        <w:numPr>
          <w:ilvl w:val="0"/>
          <w:numId w:val="14"/>
        </w:numPr>
        <w:spacing w:line="240" w:lineRule="auto"/>
        <w:rPr>
          <w:rFonts w:ascii="Arial" w:hAnsi="Arial" w:cs="Arial"/>
          <w:sz w:val="24"/>
          <w:szCs w:val="24"/>
        </w:rPr>
      </w:pPr>
      <w:r>
        <w:rPr>
          <w:rFonts w:ascii="Arial" w:hAnsi="Arial" w:cs="Arial"/>
          <w:sz w:val="24"/>
          <w:szCs w:val="24"/>
        </w:rPr>
        <w:t>Ressursbehov (lift, kran, spesialverktøy, hjelpemann o.l.).</w:t>
      </w:r>
    </w:p>
    <w:p w14:paraId="04D57CF5" w14:textId="77777777" w:rsidR="00515462" w:rsidRDefault="00515462" w:rsidP="00515462">
      <w:pPr>
        <w:pStyle w:val="Listeavsnitt"/>
        <w:numPr>
          <w:ilvl w:val="0"/>
          <w:numId w:val="14"/>
        </w:numPr>
        <w:spacing w:line="240" w:lineRule="auto"/>
        <w:rPr>
          <w:rFonts w:ascii="Arial" w:hAnsi="Arial" w:cs="Arial"/>
          <w:sz w:val="24"/>
          <w:szCs w:val="24"/>
        </w:rPr>
      </w:pPr>
      <w:r>
        <w:rPr>
          <w:rFonts w:ascii="Arial" w:hAnsi="Arial" w:cs="Arial"/>
          <w:sz w:val="24"/>
          <w:szCs w:val="24"/>
        </w:rPr>
        <w:t>HMS tiltak med skjema for sikker jobb analyse SJA.</w:t>
      </w:r>
    </w:p>
    <w:p w14:paraId="0D277AC2" w14:textId="77777777" w:rsidR="00515462" w:rsidRDefault="00515462" w:rsidP="00515462">
      <w:pPr>
        <w:rPr>
          <w:rFonts w:ascii="Arial" w:hAnsi="Arial" w:cs="Arial"/>
          <w:sz w:val="24"/>
          <w:szCs w:val="24"/>
        </w:rPr>
      </w:pPr>
    </w:p>
    <w:p w14:paraId="2A2E1288" w14:textId="13732750" w:rsidR="00515462" w:rsidRPr="00E64362" w:rsidRDefault="00515462" w:rsidP="00E64362">
      <w:pPr>
        <w:pBdr>
          <w:top w:val="single" w:sz="4" w:space="1" w:color="auto"/>
          <w:left w:val="single" w:sz="4" w:space="1" w:color="auto"/>
          <w:bottom w:val="single" w:sz="4" w:space="1" w:color="auto"/>
          <w:right w:val="single" w:sz="4" w:space="4" w:color="auto"/>
        </w:pBdr>
        <w:shd w:val="clear" w:color="auto" w:fill="E6E6E6"/>
        <w:rPr>
          <w:rFonts w:ascii="Arial" w:hAnsi="Arial" w:cs="Arial"/>
          <w:b/>
          <w:bCs/>
          <w:sz w:val="28"/>
          <w:szCs w:val="28"/>
        </w:rPr>
      </w:pPr>
      <w:r>
        <w:rPr>
          <w:rFonts w:ascii="Arial" w:hAnsi="Arial" w:cs="Arial"/>
          <w:b/>
          <w:bCs/>
          <w:sz w:val="28"/>
          <w:szCs w:val="28"/>
        </w:rPr>
        <w:t>Gjennomføringsdelen:</w:t>
      </w:r>
    </w:p>
    <w:p w14:paraId="4489AEC4" w14:textId="77777777" w:rsidR="00515462" w:rsidRDefault="00515462" w:rsidP="00515462">
      <w:pPr>
        <w:rPr>
          <w:rFonts w:ascii="Arial" w:hAnsi="Arial" w:cs="Arial"/>
        </w:rPr>
      </w:pPr>
      <w:r>
        <w:rPr>
          <w:rFonts w:ascii="Arial" w:hAnsi="Arial" w:cs="Arial"/>
        </w:rPr>
        <w:t>Kandidaten skal utføre arbeidet etter vedlagt plan og dokumentasjon som er forelagt.</w:t>
      </w:r>
    </w:p>
    <w:p w14:paraId="71027A5B" w14:textId="77777777" w:rsidR="00515462" w:rsidRDefault="00515462" w:rsidP="00515462">
      <w:pPr>
        <w:rPr>
          <w:rFonts w:ascii="Arial" w:hAnsi="Arial" w:cs="Arial"/>
        </w:rPr>
      </w:pPr>
      <w:r>
        <w:rPr>
          <w:rFonts w:ascii="Arial" w:hAnsi="Arial" w:cs="Arial"/>
        </w:rPr>
        <w:t>Prøvenemda kan når som helst komme på inspeksjon. Prøvenemd vil drøfte fremdrift, løsninger og eventuelle endringer i prøvearbeidet.</w:t>
      </w:r>
    </w:p>
    <w:p w14:paraId="071CD725" w14:textId="77777777" w:rsidR="00515462" w:rsidRDefault="00515462" w:rsidP="00515462">
      <w:pPr>
        <w:rPr>
          <w:rFonts w:ascii="Arial" w:hAnsi="Arial" w:cs="Arial"/>
        </w:rPr>
      </w:pPr>
    </w:p>
    <w:p w14:paraId="6E112D4D" w14:textId="6562A6A2" w:rsidR="00515462" w:rsidRPr="00E64362" w:rsidRDefault="00515462" w:rsidP="00E64362">
      <w:pPr>
        <w:pBdr>
          <w:top w:val="single" w:sz="4" w:space="1" w:color="auto"/>
          <w:left w:val="single" w:sz="4" w:space="1" w:color="auto"/>
          <w:bottom w:val="single" w:sz="4" w:space="1" w:color="auto"/>
          <w:right w:val="single" w:sz="4" w:space="4" w:color="auto"/>
        </w:pBdr>
        <w:shd w:val="clear" w:color="auto" w:fill="E6E6E6"/>
        <w:rPr>
          <w:rFonts w:ascii="Arial" w:hAnsi="Arial" w:cs="Arial"/>
          <w:b/>
          <w:bCs/>
          <w:sz w:val="28"/>
          <w:szCs w:val="28"/>
        </w:rPr>
      </w:pPr>
      <w:r>
        <w:rPr>
          <w:rFonts w:ascii="Arial" w:hAnsi="Arial" w:cs="Arial"/>
          <w:b/>
          <w:bCs/>
          <w:sz w:val="28"/>
          <w:szCs w:val="28"/>
        </w:rPr>
        <w:t>Vurderingsdelen:</w:t>
      </w:r>
    </w:p>
    <w:p w14:paraId="2403D64A" w14:textId="77777777" w:rsidR="00515462" w:rsidRDefault="00515462" w:rsidP="00515462">
      <w:pPr>
        <w:rPr>
          <w:rFonts w:ascii="Arial" w:hAnsi="Arial" w:cs="Arial"/>
        </w:rPr>
      </w:pPr>
      <w:r>
        <w:rPr>
          <w:rFonts w:ascii="Arial" w:hAnsi="Arial" w:cs="Arial"/>
        </w:rPr>
        <w:t>Kandidaten skal lage en kort oppsummering av arbeidet. Denne skal inneholde kandidatens egen vurdering av hvordan han/hun har gjennomført arbeid, og hvordan han/hun har fulgt planen. Kandidaten skal peke på forhold han/hun er fornøyd med, og eventuelle forhold han/hun ikke er fornøyd med eller ville gjort annerledes. Disse forholdene skal så begrunnes.</w:t>
      </w:r>
    </w:p>
    <w:p w14:paraId="42409D57" w14:textId="77777777" w:rsidR="00515462" w:rsidRDefault="00515462" w:rsidP="00515462">
      <w:pPr>
        <w:rPr>
          <w:rFonts w:ascii="Arial" w:hAnsi="Arial" w:cs="Arial"/>
        </w:rPr>
      </w:pPr>
    </w:p>
    <w:p w14:paraId="24D35A7F" w14:textId="51A70C0F" w:rsidR="00515462" w:rsidRPr="00E64362" w:rsidRDefault="00515462" w:rsidP="00E64362">
      <w:pPr>
        <w:pBdr>
          <w:top w:val="single" w:sz="4" w:space="1" w:color="auto"/>
          <w:left w:val="single" w:sz="4" w:space="1" w:color="auto"/>
          <w:bottom w:val="single" w:sz="4" w:space="1" w:color="auto"/>
          <w:right w:val="single" w:sz="4" w:space="4" w:color="auto"/>
        </w:pBdr>
        <w:shd w:val="clear" w:color="auto" w:fill="E6E6E6"/>
        <w:rPr>
          <w:rFonts w:ascii="Arial" w:hAnsi="Arial" w:cs="Arial"/>
          <w:b/>
          <w:bCs/>
          <w:sz w:val="28"/>
          <w:szCs w:val="28"/>
        </w:rPr>
      </w:pPr>
      <w:r>
        <w:rPr>
          <w:rFonts w:ascii="Arial" w:hAnsi="Arial" w:cs="Arial"/>
          <w:b/>
          <w:bCs/>
          <w:sz w:val="28"/>
          <w:szCs w:val="28"/>
        </w:rPr>
        <w:t>Dokumentasjonsdelen:</w:t>
      </w:r>
    </w:p>
    <w:p w14:paraId="5B437E2C" w14:textId="77777777" w:rsidR="00515462" w:rsidRDefault="00515462" w:rsidP="00515462">
      <w:pPr>
        <w:rPr>
          <w:rFonts w:ascii="Arial" w:hAnsi="Arial" w:cs="Arial"/>
        </w:rPr>
      </w:pPr>
      <w:r>
        <w:rPr>
          <w:rFonts w:ascii="Arial" w:hAnsi="Arial" w:cs="Arial"/>
        </w:rPr>
        <w:t>Dokumentasjonsdelen bør inneholde:</w:t>
      </w:r>
    </w:p>
    <w:p w14:paraId="474C3520" w14:textId="77777777" w:rsidR="00515462" w:rsidRDefault="00515462" w:rsidP="00515462">
      <w:pPr>
        <w:pStyle w:val="Listeavsnitt"/>
        <w:numPr>
          <w:ilvl w:val="0"/>
          <w:numId w:val="15"/>
        </w:numPr>
        <w:spacing w:line="240" w:lineRule="auto"/>
        <w:rPr>
          <w:rFonts w:ascii="Arial" w:hAnsi="Arial" w:cs="Arial"/>
          <w:sz w:val="24"/>
          <w:szCs w:val="24"/>
        </w:rPr>
      </w:pPr>
      <w:r>
        <w:rPr>
          <w:rFonts w:ascii="Arial" w:hAnsi="Arial" w:cs="Arial"/>
          <w:sz w:val="24"/>
          <w:szCs w:val="24"/>
        </w:rPr>
        <w:t>Materialvalg</w:t>
      </w:r>
    </w:p>
    <w:p w14:paraId="519EEFFB" w14:textId="77777777" w:rsidR="00515462" w:rsidRDefault="00515462" w:rsidP="00515462">
      <w:pPr>
        <w:pStyle w:val="Listeavsnitt"/>
        <w:numPr>
          <w:ilvl w:val="0"/>
          <w:numId w:val="15"/>
        </w:numPr>
        <w:spacing w:line="240" w:lineRule="auto"/>
        <w:rPr>
          <w:rFonts w:ascii="Arial" w:hAnsi="Arial" w:cs="Arial"/>
          <w:sz w:val="24"/>
          <w:szCs w:val="24"/>
        </w:rPr>
      </w:pPr>
      <w:r>
        <w:rPr>
          <w:rFonts w:ascii="Arial" w:hAnsi="Arial" w:cs="Arial"/>
          <w:sz w:val="24"/>
          <w:szCs w:val="24"/>
        </w:rPr>
        <w:t>Utførte målinger, arbeider, relevante rapporter og eventuelle utregninger.</w:t>
      </w:r>
    </w:p>
    <w:p w14:paraId="5969447A" w14:textId="77777777" w:rsidR="00515462" w:rsidRDefault="00515462" w:rsidP="00515462">
      <w:pPr>
        <w:pStyle w:val="Listeavsnitt"/>
        <w:numPr>
          <w:ilvl w:val="0"/>
          <w:numId w:val="15"/>
        </w:numPr>
        <w:spacing w:line="240" w:lineRule="auto"/>
        <w:rPr>
          <w:rFonts w:ascii="Arial" w:hAnsi="Arial" w:cs="Arial"/>
          <w:sz w:val="24"/>
          <w:szCs w:val="24"/>
        </w:rPr>
      </w:pPr>
      <w:r>
        <w:rPr>
          <w:rFonts w:ascii="Arial" w:hAnsi="Arial" w:cs="Arial"/>
          <w:sz w:val="24"/>
          <w:szCs w:val="24"/>
        </w:rPr>
        <w:t>Oppdatert dokumentasjon etter avsluttet arbeid som fremdriftsplan, materialforbruk, skjema og lignende</w:t>
      </w:r>
    </w:p>
    <w:p w14:paraId="3674E36C" w14:textId="77777777" w:rsidR="00515462" w:rsidRDefault="00515462" w:rsidP="00515462">
      <w:pPr>
        <w:pStyle w:val="Listeavsnitt"/>
        <w:numPr>
          <w:ilvl w:val="0"/>
          <w:numId w:val="15"/>
        </w:numPr>
        <w:spacing w:line="240" w:lineRule="auto"/>
        <w:rPr>
          <w:rFonts w:ascii="Arial" w:hAnsi="Arial" w:cs="Arial"/>
          <w:sz w:val="24"/>
          <w:szCs w:val="24"/>
        </w:rPr>
      </w:pPr>
      <w:r>
        <w:rPr>
          <w:rFonts w:ascii="Arial" w:hAnsi="Arial" w:cs="Arial"/>
          <w:sz w:val="24"/>
          <w:szCs w:val="24"/>
        </w:rPr>
        <w:t>Bilder av utført arbeid.</w:t>
      </w:r>
    </w:p>
    <w:p w14:paraId="3D457DAD" w14:textId="77777777" w:rsidR="00515462" w:rsidRDefault="00515462" w:rsidP="00515462">
      <w:pPr>
        <w:pStyle w:val="Listeavsnitt"/>
        <w:numPr>
          <w:ilvl w:val="0"/>
          <w:numId w:val="15"/>
        </w:numPr>
        <w:spacing w:line="240" w:lineRule="auto"/>
        <w:rPr>
          <w:rFonts w:ascii="Arial" w:hAnsi="Arial" w:cs="Arial"/>
          <w:sz w:val="24"/>
          <w:szCs w:val="24"/>
        </w:rPr>
      </w:pPr>
      <w:r>
        <w:rPr>
          <w:rFonts w:ascii="Arial" w:hAnsi="Arial" w:cs="Arial"/>
          <w:sz w:val="24"/>
          <w:szCs w:val="24"/>
        </w:rPr>
        <w:t>Gjennomført brukeropplæring og kundegjennomgang på utførte arbeider.</w:t>
      </w:r>
    </w:p>
    <w:p w14:paraId="2DF32EB7" w14:textId="77777777" w:rsidR="00515462" w:rsidRDefault="00515462" w:rsidP="00515462">
      <w:pPr>
        <w:pStyle w:val="Listeavsnitt"/>
        <w:numPr>
          <w:ilvl w:val="0"/>
          <w:numId w:val="15"/>
        </w:numPr>
        <w:spacing w:line="240" w:lineRule="auto"/>
        <w:rPr>
          <w:rFonts w:ascii="Arial" w:hAnsi="Arial" w:cs="Arial"/>
          <w:sz w:val="24"/>
          <w:szCs w:val="24"/>
        </w:rPr>
      </w:pPr>
      <w:r>
        <w:rPr>
          <w:rFonts w:ascii="Arial" w:hAnsi="Arial" w:cs="Arial"/>
          <w:sz w:val="24"/>
          <w:szCs w:val="24"/>
        </w:rPr>
        <w:t>Helse-, miljø- og sikkerhetstiltak</w:t>
      </w:r>
    </w:p>
    <w:p w14:paraId="6553E64A" w14:textId="77777777" w:rsidR="00515462" w:rsidRDefault="00515462" w:rsidP="00515462">
      <w:pPr>
        <w:rPr>
          <w:rFonts w:ascii="Arial" w:hAnsi="Arial" w:cs="Arial"/>
          <w:sz w:val="24"/>
          <w:szCs w:val="24"/>
        </w:rPr>
      </w:pPr>
    </w:p>
    <w:p w14:paraId="5EB68D7B" w14:textId="77777777" w:rsidR="00515462" w:rsidRDefault="00515462" w:rsidP="00515462">
      <w:pPr>
        <w:rPr>
          <w:rFonts w:ascii="Arial" w:hAnsi="Arial" w:cs="Arial"/>
        </w:rPr>
      </w:pPr>
      <w:r>
        <w:rPr>
          <w:rFonts w:ascii="Arial" w:hAnsi="Arial" w:cs="Arial"/>
        </w:rPr>
        <w:t xml:space="preserve">Med bakgrunn i arbeidsplanen, gjennomføringen, vurderingsdelen og dokumentasjonen, har prøvenemda anledning til å stille spørsmål og be kandidaten om utfyllende redegjørelse. Prøvenemda vil også kunne ta bilder av arbeid for dokumentasjon. </w:t>
      </w:r>
    </w:p>
    <w:p w14:paraId="62B0B129" w14:textId="77777777" w:rsidR="00E64362" w:rsidRDefault="00E64362" w:rsidP="00515462">
      <w:pPr>
        <w:rPr>
          <w:rFonts w:ascii="Arial" w:hAnsi="Arial" w:cs="Arial"/>
        </w:rPr>
      </w:pPr>
    </w:p>
    <w:p w14:paraId="48DF7CB4" w14:textId="77777777" w:rsidR="00DA5494" w:rsidRDefault="00DA5494" w:rsidP="00DA5494">
      <w:pPr>
        <w:pBdr>
          <w:top w:val="single" w:sz="4" w:space="1" w:color="auto"/>
          <w:left w:val="single" w:sz="4" w:space="1" w:color="auto"/>
          <w:bottom w:val="single" w:sz="4" w:space="1" w:color="auto"/>
          <w:right w:val="single" w:sz="4" w:space="4" w:color="auto"/>
        </w:pBdr>
        <w:shd w:val="clear" w:color="auto" w:fill="E6E6E6"/>
        <w:rPr>
          <w:rFonts w:ascii="Arial" w:hAnsi="Arial" w:cs="Arial"/>
          <w:b/>
          <w:bCs/>
          <w:color w:val="FF0000"/>
          <w:sz w:val="28"/>
          <w:szCs w:val="28"/>
        </w:rPr>
      </w:pPr>
      <w:r>
        <w:rPr>
          <w:rFonts w:ascii="Arial" w:hAnsi="Arial" w:cs="Arial"/>
          <w:b/>
          <w:bCs/>
          <w:sz w:val="28"/>
          <w:szCs w:val="28"/>
        </w:rPr>
        <w:t xml:space="preserve">Arbeidsoppdrag til fagprøven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14:paraId="40BFEAFE" w14:textId="77777777" w:rsidR="00DA5494" w:rsidRDefault="00DA5494" w:rsidP="00DA5494">
      <w:pPr>
        <w:rPr>
          <w:rFonts w:ascii="Arial" w:hAnsi="Arial" w:cs="Arial"/>
          <w:sz w:val="24"/>
          <w:szCs w:val="24"/>
        </w:rPr>
      </w:pPr>
    </w:p>
    <w:p w14:paraId="1DA6F7CE" w14:textId="77777777" w:rsidR="00DA5494" w:rsidRDefault="00DA5494" w:rsidP="00DA5494">
      <w:pPr>
        <w:rPr>
          <w:rFonts w:ascii="Arial" w:hAnsi="Arial" w:cs="Arial"/>
          <w:b/>
          <w:bCs/>
        </w:rPr>
      </w:pPr>
      <w:r>
        <w:rPr>
          <w:rFonts w:ascii="Arial" w:hAnsi="Arial" w:cs="Arial"/>
          <w:b/>
          <w:bCs/>
        </w:rPr>
        <w:t>Sted:</w:t>
      </w:r>
    </w:p>
    <w:p w14:paraId="297D5209" w14:textId="77777777" w:rsidR="00DA5494" w:rsidRDefault="00DA5494" w:rsidP="00DA5494">
      <w:pPr>
        <w:rPr>
          <w:rFonts w:ascii="Arial" w:hAnsi="Arial" w:cs="Arial"/>
        </w:rPr>
      </w:pPr>
    </w:p>
    <w:p w14:paraId="47C0DF96" w14:textId="77777777" w:rsidR="00DA5494" w:rsidRDefault="00DA5494" w:rsidP="00DA5494">
      <w:pPr>
        <w:rPr>
          <w:rFonts w:ascii="Arial" w:hAnsi="Arial" w:cs="Arial"/>
        </w:rPr>
      </w:pPr>
    </w:p>
    <w:p w14:paraId="4D4E5FCC" w14:textId="77777777" w:rsidR="00DA5494" w:rsidRDefault="00DA5494" w:rsidP="00DA5494">
      <w:pPr>
        <w:rPr>
          <w:rFonts w:ascii="Arial" w:hAnsi="Arial" w:cs="Arial"/>
          <w:b/>
          <w:bCs/>
        </w:rPr>
      </w:pPr>
      <w:r>
        <w:rPr>
          <w:rFonts w:ascii="Arial" w:hAnsi="Arial" w:cs="Arial"/>
          <w:b/>
          <w:bCs/>
        </w:rPr>
        <w:t xml:space="preserve">Problemstilling: </w:t>
      </w:r>
    </w:p>
    <w:p w14:paraId="52BDFAF0" w14:textId="77777777" w:rsidR="00DA5494" w:rsidRDefault="00DA5494" w:rsidP="00DA5494">
      <w:pPr>
        <w:rPr>
          <w:rFonts w:ascii="Arial" w:hAnsi="Arial" w:cs="Arial"/>
        </w:rPr>
      </w:pPr>
      <w:r>
        <w:rPr>
          <w:rFonts w:ascii="Arial" w:hAnsi="Arial" w:cs="Arial"/>
        </w:rPr>
        <w:t xml:space="preserve">.  </w:t>
      </w:r>
    </w:p>
    <w:p w14:paraId="5D509D41" w14:textId="77777777" w:rsidR="00DA5494" w:rsidRDefault="00DA5494" w:rsidP="00DA5494">
      <w:pPr>
        <w:rPr>
          <w:rFonts w:ascii="Arial" w:hAnsi="Arial" w:cs="Arial"/>
        </w:rPr>
      </w:pPr>
    </w:p>
    <w:p w14:paraId="78ADBF2B" w14:textId="77777777" w:rsidR="00DA5494" w:rsidRDefault="00DA5494" w:rsidP="00DA5494">
      <w:pPr>
        <w:rPr>
          <w:rFonts w:ascii="Arial" w:hAnsi="Arial" w:cs="Arial"/>
          <w:b/>
          <w:bCs/>
        </w:rPr>
      </w:pPr>
      <w:r>
        <w:rPr>
          <w:rFonts w:ascii="Arial" w:hAnsi="Arial" w:cs="Arial"/>
          <w:b/>
          <w:bCs/>
        </w:rPr>
        <w:t>Oppgave:</w:t>
      </w:r>
    </w:p>
    <w:p w14:paraId="3C8BDECA" w14:textId="77777777" w:rsidR="00DA5494" w:rsidRDefault="00DA5494" w:rsidP="00DA5494">
      <w:pPr>
        <w:rPr>
          <w:rFonts w:ascii="Arial" w:hAnsi="Arial" w:cs="Arial"/>
        </w:rPr>
      </w:pPr>
    </w:p>
    <w:p w14:paraId="5CEEC31F" w14:textId="77777777" w:rsidR="00DA5494" w:rsidRDefault="00DA5494" w:rsidP="00DA5494">
      <w:pPr>
        <w:rPr>
          <w:rFonts w:ascii="Arial" w:hAnsi="Arial" w:cs="Arial"/>
          <w:sz w:val="28"/>
          <w:szCs w:val="28"/>
        </w:rPr>
      </w:pPr>
    </w:p>
    <w:p w14:paraId="4EC07100" w14:textId="77777777" w:rsidR="00DA5494" w:rsidRDefault="00DA5494" w:rsidP="00DA5494">
      <w:pPr>
        <w:pBdr>
          <w:top w:val="single" w:sz="4" w:space="1" w:color="auto"/>
          <w:left w:val="single" w:sz="4" w:space="1" w:color="auto"/>
          <w:bottom w:val="single" w:sz="4" w:space="1" w:color="auto"/>
          <w:right w:val="single" w:sz="4" w:space="4" w:color="auto"/>
        </w:pBdr>
        <w:shd w:val="clear" w:color="auto" w:fill="E6E6E6"/>
        <w:rPr>
          <w:rFonts w:ascii="Arial" w:hAnsi="Arial" w:cs="Arial"/>
          <w:b/>
          <w:bCs/>
          <w:sz w:val="28"/>
          <w:szCs w:val="28"/>
        </w:rPr>
      </w:pPr>
      <w:r>
        <w:rPr>
          <w:rFonts w:ascii="Arial" w:hAnsi="Arial" w:cs="Arial"/>
          <w:b/>
          <w:bCs/>
          <w:sz w:val="28"/>
          <w:szCs w:val="28"/>
        </w:rPr>
        <w:t>Vurderingskriterier:</w:t>
      </w:r>
    </w:p>
    <w:p w14:paraId="47BBE6B0" w14:textId="77777777" w:rsidR="00DA5494" w:rsidRDefault="00DA5494" w:rsidP="00DA5494">
      <w:pPr>
        <w:rPr>
          <w:rFonts w:ascii="Arial" w:hAnsi="Arial" w:cs="Arial"/>
          <w:sz w:val="24"/>
          <w:szCs w:val="24"/>
        </w:rPr>
      </w:pPr>
    </w:p>
    <w:p w14:paraId="0E8DD80A" w14:textId="77777777" w:rsidR="00DA5494" w:rsidRDefault="00DA5494" w:rsidP="00DA5494">
      <w:pPr>
        <w:rPr>
          <w:rFonts w:ascii="Arial" w:hAnsi="Arial" w:cs="Arial"/>
        </w:rPr>
      </w:pPr>
      <w:r>
        <w:rPr>
          <w:rFonts w:ascii="Arial" w:hAnsi="Arial" w:cs="Arial"/>
        </w:rPr>
        <w:t xml:space="preserve">Det vil bli foretatt en helhetlig vurdering av prestasjonene under fagprøven. Alle fire delene, </w:t>
      </w:r>
      <w:r>
        <w:rPr>
          <w:rFonts w:ascii="Arial" w:hAnsi="Arial" w:cs="Arial"/>
          <w:b/>
          <w:i/>
        </w:rPr>
        <w:t>planlegging, gjennomføring, vurdering og dokumentasjon</w:t>
      </w:r>
      <w:r>
        <w:rPr>
          <w:rFonts w:ascii="Arial" w:hAnsi="Arial" w:cs="Arial"/>
        </w:rPr>
        <w:t xml:space="preserve"> skal være med i vurderingen. </w:t>
      </w:r>
    </w:p>
    <w:p w14:paraId="72A5B2E6" w14:textId="77777777" w:rsidR="00DA5494" w:rsidRDefault="00DA5494" w:rsidP="00DA5494">
      <w:pPr>
        <w:rPr>
          <w:rFonts w:ascii="Arial" w:hAnsi="Arial" w:cs="Arial"/>
        </w:rPr>
      </w:pPr>
      <w:r>
        <w:rPr>
          <w:rFonts w:ascii="Arial" w:hAnsi="Arial" w:cs="Arial"/>
        </w:rPr>
        <w:t>I planleggingsdelen, vurderingsdelen og dokumentasjonsdelen vil innholdet bli vektlagt fremfor fremstillingsevnen. Eventuelle brudd på gjeldende regelverk vil bli sterkt vektlagt. Likeså vil valg av løsninger som medfører fare for egen eller andres sikkerhet sterkt vektlegges ved vurderingen.</w:t>
      </w:r>
    </w:p>
    <w:p w14:paraId="59CD1565" w14:textId="77777777" w:rsidR="00DA5494" w:rsidRDefault="00DA5494" w:rsidP="00DA5494">
      <w:pPr>
        <w:rPr>
          <w:rFonts w:ascii="Arial" w:hAnsi="Arial" w:cs="Arial"/>
        </w:rPr>
      </w:pPr>
    </w:p>
    <w:p w14:paraId="2BBA96A3" w14:textId="77777777" w:rsidR="00DA5494" w:rsidRDefault="00DA5494" w:rsidP="00DA5494">
      <w:pPr>
        <w:rPr>
          <w:rFonts w:ascii="Arial" w:hAnsi="Arial" w:cs="Arial"/>
        </w:rPr>
      </w:pPr>
      <w:r>
        <w:rPr>
          <w:rFonts w:ascii="Arial" w:hAnsi="Arial" w:cs="Arial"/>
        </w:rPr>
        <w:t>I denne fagprøven vil det legges spesielt vekt på følgende momenter:</w:t>
      </w:r>
    </w:p>
    <w:p w14:paraId="3031C7FA" w14:textId="77777777" w:rsidR="00DA5494" w:rsidRDefault="00DA5494" w:rsidP="00DA5494">
      <w:pPr>
        <w:pStyle w:val="Listeavsnitt"/>
        <w:numPr>
          <w:ilvl w:val="0"/>
          <w:numId w:val="16"/>
        </w:numPr>
        <w:spacing w:line="240" w:lineRule="auto"/>
        <w:rPr>
          <w:rFonts w:ascii="Arial" w:hAnsi="Arial" w:cs="Arial"/>
          <w:sz w:val="24"/>
          <w:szCs w:val="24"/>
        </w:rPr>
      </w:pPr>
      <w:r>
        <w:rPr>
          <w:rFonts w:ascii="Arial" w:hAnsi="Arial" w:cs="Arial"/>
          <w:sz w:val="24"/>
          <w:szCs w:val="24"/>
        </w:rPr>
        <w:t>Fagmessig utførelse</w:t>
      </w:r>
    </w:p>
    <w:p w14:paraId="00D196B8" w14:textId="77777777" w:rsidR="00DA5494" w:rsidRDefault="00DA5494" w:rsidP="00DA5494">
      <w:pPr>
        <w:pStyle w:val="Listeavsnitt"/>
        <w:numPr>
          <w:ilvl w:val="0"/>
          <w:numId w:val="16"/>
        </w:numPr>
        <w:spacing w:line="240" w:lineRule="auto"/>
        <w:rPr>
          <w:rFonts w:ascii="Arial" w:hAnsi="Arial" w:cs="Arial"/>
          <w:sz w:val="24"/>
          <w:szCs w:val="24"/>
        </w:rPr>
      </w:pPr>
      <w:r>
        <w:rPr>
          <w:rFonts w:ascii="Arial" w:hAnsi="Arial" w:cs="Arial"/>
          <w:sz w:val="24"/>
          <w:szCs w:val="24"/>
        </w:rPr>
        <w:t>Nøyaktighet</w:t>
      </w:r>
    </w:p>
    <w:p w14:paraId="038FBC9B" w14:textId="77777777" w:rsidR="00DA5494" w:rsidRDefault="00DA5494" w:rsidP="00DA5494">
      <w:pPr>
        <w:pStyle w:val="Listeavsnitt"/>
        <w:numPr>
          <w:ilvl w:val="0"/>
          <w:numId w:val="16"/>
        </w:numPr>
        <w:spacing w:line="240" w:lineRule="auto"/>
        <w:rPr>
          <w:rFonts w:ascii="Arial" w:hAnsi="Arial" w:cs="Arial"/>
          <w:sz w:val="24"/>
          <w:szCs w:val="24"/>
        </w:rPr>
      </w:pPr>
      <w:r>
        <w:rPr>
          <w:rFonts w:ascii="Arial" w:hAnsi="Arial" w:cs="Arial"/>
          <w:sz w:val="24"/>
          <w:szCs w:val="24"/>
        </w:rPr>
        <w:t>Behandling av verktøy og materiell</w:t>
      </w:r>
    </w:p>
    <w:p w14:paraId="3C433CC8" w14:textId="77777777" w:rsidR="00DA5494" w:rsidRDefault="00DA5494" w:rsidP="00DA5494">
      <w:pPr>
        <w:pStyle w:val="Listeavsnitt"/>
        <w:numPr>
          <w:ilvl w:val="0"/>
          <w:numId w:val="16"/>
        </w:numPr>
        <w:spacing w:line="240" w:lineRule="auto"/>
        <w:rPr>
          <w:rFonts w:ascii="Arial" w:hAnsi="Arial" w:cs="Arial"/>
          <w:sz w:val="24"/>
          <w:szCs w:val="24"/>
        </w:rPr>
      </w:pPr>
      <w:r>
        <w:rPr>
          <w:rFonts w:ascii="Arial" w:hAnsi="Arial" w:cs="Arial"/>
          <w:sz w:val="24"/>
          <w:szCs w:val="24"/>
        </w:rPr>
        <w:t>Forståelse for det utførte arbeid, funksjon og løsninger mht. tekniske forskrifter og krav. Det legges vekt på at hele arbeidet som inngår i prøven utføres etter gjeldene forskrifter, også dersom dette medfører at deler av eksisterende anlegg må oppgraderes</w:t>
      </w:r>
    </w:p>
    <w:p w14:paraId="7A7FAC03" w14:textId="77777777" w:rsidR="00DA5494" w:rsidRDefault="00DA5494" w:rsidP="00DA5494">
      <w:pPr>
        <w:pStyle w:val="Listeavsnitt"/>
        <w:numPr>
          <w:ilvl w:val="0"/>
          <w:numId w:val="16"/>
        </w:numPr>
        <w:spacing w:line="240" w:lineRule="auto"/>
        <w:rPr>
          <w:rFonts w:ascii="Arial" w:hAnsi="Arial" w:cs="Arial"/>
          <w:sz w:val="24"/>
          <w:szCs w:val="24"/>
        </w:rPr>
      </w:pPr>
      <w:r>
        <w:rPr>
          <w:rFonts w:ascii="Arial" w:hAnsi="Arial" w:cs="Arial"/>
          <w:sz w:val="24"/>
          <w:szCs w:val="24"/>
        </w:rPr>
        <w:t>Kunnskap om, og forståelse av HMS bestemmelser</w:t>
      </w:r>
    </w:p>
    <w:p w14:paraId="0EF6EA80" w14:textId="77777777" w:rsidR="00DA5494" w:rsidRDefault="00DA5494" w:rsidP="00DA5494">
      <w:pPr>
        <w:pStyle w:val="Listeavsnitt"/>
        <w:numPr>
          <w:ilvl w:val="0"/>
          <w:numId w:val="16"/>
        </w:numPr>
        <w:spacing w:line="240" w:lineRule="auto"/>
        <w:rPr>
          <w:rFonts w:ascii="Arial" w:hAnsi="Arial" w:cs="Arial"/>
          <w:sz w:val="24"/>
          <w:szCs w:val="24"/>
        </w:rPr>
      </w:pPr>
      <w:r>
        <w:rPr>
          <w:rFonts w:ascii="Arial" w:hAnsi="Arial" w:cs="Arial"/>
          <w:sz w:val="24"/>
          <w:szCs w:val="24"/>
        </w:rPr>
        <w:t>Planlegging av arbeidet</w:t>
      </w:r>
    </w:p>
    <w:p w14:paraId="318EEA45" w14:textId="77777777" w:rsidR="00DA5494" w:rsidRDefault="00DA5494" w:rsidP="00DA5494">
      <w:pPr>
        <w:pStyle w:val="Listeavsnitt"/>
        <w:numPr>
          <w:ilvl w:val="0"/>
          <w:numId w:val="16"/>
        </w:numPr>
        <w:spacing w:line="240" w:lineRule="auto"/>
        <w:rPr>
          <w:rFonts w:ascii="Arial" w:hAnsi="Arial" w:cs="Arial"/>
          <w:sz w:val="24"/>
          <w:szCs w:val="24"/>
        </w:rPr>
      </w:pPr>
      <w:r>
        <w:rPr>
          <w:rFonts w:ascii="Arial" w:hAnsi="Arial" w:cs="Arial"/>
          <w:sz w:val="24"/>
          <w:szCs w:val="24"/>
        </w:rPr>
        <w:t>Gjennomføring av arbeidet</w:t>
      </w:r>
    </w:p>
    <w:p w14:paraId="52BE34A1" w14:textId="77777777" w:rsidR="00DA5494" w:rsidRDefault="00DA5494" w:rsidP="00DA5494">
      <w:pPr>
        <w:pStyle w:val="Listeavsnitt"/>
        <w:numPr>
          <w:ilvl w:val="0"/>
          <w:numId w:val="16"/>
        </w:numPr>
        <w:spacing w:line="240" w:lineRule="auto"/>
        <w:rPr>
          <w:rFonts w:ascii="Arial" w:hAnsi="Arial" w:cs="Arial"/>
          <w:sz w:val="24"/>
          <w:szCs w:val="24"/>
        </w:rPr>
      </w:pPr>
      <w:r>
        <w:rPr>
          <w:rFonts w:ascii="Arial" w:hAnsi="Arial" w:cs="Arial"/>
          <w:sz w:val="24"/>
          <w:szCs w:val="24"/>
        </w:rPr>
        <w:t>Vurdering av arbeidet</w:t>
      </w:r>
    </w:p>
    <w:p w14:paraId="65F5DCFA" w14:textId="77777777" w:rsidR="00DA5494" w:rsidRDefault="00DA5494" w:rsidP="00DA5494">
      <w:pPr>
        <w:pStyle w:val="Listeavsnitt"/>
        <w:numPr>
          <w:ilvl w:val="0"/>
          <w:numId w:val="16"/>
        </w:numPr>
        <w:spacing w:line="240" w:lineRule="auto"/>
        <w:rPr>
          <w:rFonts w:ascii="Arial" w:hAnsi="Arial" w:cs="Arial"/>
          <w:sz w:val="24"/>
          <w:szCs w:val="24"/>
        </w:rPr>
      </w:pPr>
      <w:r>
        <w:rPr>
          <w:rFonts w:ascii="Arial" w:hAnsi="Arial" w:cs="Arial"/>
          <w:sz w:val="24"/>
          <w:szCs w:val="24"/>
        </w:rPr>
        <w:t>Dokumentasjon av eget arbeid</w:t>
      </w:r>
    </w:p>
    <w:p w14:paraId="242B5084" w14:textId="77777777" w:rsidR="00DA5494" w:rsidRDefault="00DA5494" w:rsidP="00DA5494">
      <w:pPr>
        <w:pStyle w:val="Listeavsnitt"/>
        <w:numPr>
          <w:ilvl w:val="0"/>
          <w:numId w:val="16"/>
        </w:numPr>
        <w:spacing w:line="240" w:lineRule="auto"/>
        <w:rPr>
          <w:rFonts w:ascii="Arial" w:hAnsi="Arial" w:cs="Arial"/>
          <w:sz w:val="24"/>
          <w:szCs w:val="24"/>
        </w:rPr>
      </w:pPr>
      <w:r>
        <w:rPr>
          <w:rFonts w:ascii="Arial" w:hAnsi="Arial" w:cs="Arial"/>
          <w:sz w:val="24"/>
          <w:szCs w:val="24"/>
        </w:rPr>
        <w:t>Helhetsvurdering</w:t>
      </w:r>
    </w:p>
    <w:p w14:paraId="2CBCAECC" w14:textId="77777777" w:rsidR="00DA5494" w:rsidRDefault="00DA5494" w:rsidP="00DA5494">
      <w:pPr>
        <w:rPr>
          <w:rFonts w:ascii="Arial" w:hAnsi="Arial" w:cs="Arial"/>
          <w:sz w:val="24"/>
          <w:szCs w:val="24"/>
        </w:rPr>
      </w:pPr>
    </w:p>
    <w:p w14:paraId="6B44336E" w14:textId="03B47B4F" w:rsidR="00E64362" w:rsidRDefault="003E7F6E" w:rsidP="00515462">
      <w:pPr>
        <w:rPr>
          <w:rFonts w:ascii="Arial" w:hAnsi="Arial" w:cs="Arial"/>
        </w:rPr>
      </w:pPr>
      <w:r>
        <w:rPr>
          <w:noProof/>
        </w:rPr>
        <w:drawing>
          <wp:inline distT="0" distB="0" distL="0" distR="0" wp14:anchorId="5DEA4A12" wp14:editId="1108711B">
            <wp:extent cx="5760720" cy="3024505"/>
            <wp:effectExtent l="0" t="0" r="0" b="4445"/>
            <wp:docPr id="1" name="Bilde 1" descr="Et bilde som inneholder tekst, skjermbilde, Font, numme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 skjermbilde, Font, nummer&#10;&#10;Automatisk generert beskrivelse"/>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760720" cy="3024505"/>
                    </a:xfrm>
                    <a:prstGeom prst="rect">
                      <a:avLst/>
                    </a:prstGeom>
                  </pic:spPr>
                </pic:pic>
              </a:graphicData>
            </a:graphic>
          </wp:inline>
        </w:drawing>
      </w:r>
    </w:p>
    <w:p w14:paraId="41690BF0" w14:textId="38E86BA6" w:rsidR="00592D0F" w:rsidRDefault="00592D0F" w:rsidP="00515462">
      <w:pPr>
        <w:rPr>
          <w:rFonts w:ascii="Arial" w:hAnsi="Arial" w:cs="Arial"/>
          <w:noProof/>
        </w:rPr>
      </w:pPr>
      <w:r>
        <w:rPr>
          <w:noProof/>
        </w:rPr>
        <w:lastRenderedPageBreak/>
        <w:drawing>
          <wp:anchor distT="0" distB="0" distL="114300" distR="114300" simplePos="0" relativeHeight="251658240" behindDoc="1" locked="0" layoutInCell="1" allowOverlap="1" wp14:anchorId="772819F3" wp14:editId="0DA2B525">
            <wp:simplePos x="0" y="0"/>
            <wp:positionH relativeFrom="margin">
              <wp:align>center</wp:align>
            </wp:positionH>
            <wp:positionV relativeFrom="paragraph">
              <wp:posOffset>127205</wp:posOffset>
            </wp:positionV>
            <wp:extent cx="5793870" cy="167640"/>
            <wp:effectExtent l="0" t="0" r="0" b="3810"/>
            <wp:wrapNone/>
            <wp:docPr id="1566806935"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806935" name=""/>
                    <pic:cNvPicPr/>
                  </pic:nvPicPr>
                  <pic:blipFill>
                    <a:blip r:embed="rId12">
                      <a:extLst>
                        <a:ext uri="{28A0092B-C50C-407E-A947-70E740481C1C}">
                          <a14:useLocalDpi xmlns:a14="http://schemas.microsoft.com/office/drawing/2010/main" val="0"/>
                        </a:ext>
                      </a:extLst>
                    </a:blip>
                    <a:stretch>
                      <a:fillRect/>
                    </a:stretch>
                  </pic:blipFill>
                  <pic:spPr>
                    <a:xfrm>
                      <a:off x="0" y="0"/>
                      <a:ext cx="5793870" cy="167640"/>
                    </a:xfrm>
                    <a:prstGeom prst="rect">
                      <a:avLst/>
                    </a:prstGeom>
                  </pic:spPr>
                </pic:pic>
              </a:graphicData>
            </a:graphic>
            <wp14:sizeRelH relativeFrom="page">
              <wp14:pctWidth>0</wp14:pctWidth>
            </wp14:sizeRelH>
            <wp14:sizeRelV relativeFrom="page">
              <wp14:pctHeight>0</wp14:pctHeight>
            </wp14:sizeRelV>
          </wp:anchor>
        </w:drawing>
      </w:r>
    </w:p>
    <w:p w14:paraId="4916A4CD" w14:textId="1C13A688" w:rsidR="00E64362" w:rsidRDefault="00E64362" w:rsidP="00515462">
      <w:pPr>
        <w:rPr>
          <w:rFonts w:ascii="Arial" w:hAnsi="Arial" w:cs="Arial"/>
        </w:rPr>
      </w:pPr>
      <w:r>
        <w:rPr>
          <w:rFonts w:ascii="Arial" w:hAnsi="Arial" w:cs="Arial"/>
          <w:noProof/>
        </w:rPr>
        <w:drawing>
          <wp:inline distT="0" distB="0" distL="0" distR="0" wp14:anchorId="5046BA80" wp14:editId="7F7D2055">
            <wp:extent cx="5736590" cy="4755515"/>
            <wp:effectExtent l="0" t="0" r="0" b="6985"/>
            <wp:docPr id="62479744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6590" cy="4755515"/>
                    </a:xfrm>
                    <a:prstGeom prst="rect">
                      <a:avLst/>
                    </a:prstGeom>
                    <a:noFill/>
                  </pic:spPr>
                </pic:pic>
              </a:graphicData>
            </a:graphic>
          </wp:inline>
        </w:drawing>
      </w:r>
    </w:p>
    <w:p w14:paraId="6A7BB9D0" w14:textId="77777777" w:rsidR="00E64362" w:rsidRDefault="00E64362" w:rsidP="00515462">
      <w:pPr>
        <w:rPr>
          <w:rFonts w:ascii="Arial" w:hAnsi="Arial" w:cs="Arial"/>
        </w:rPr>
      </w:pPr>
    </w:p>
    <w:p w14:paraId="1C5E9767" w14:textId="642C2A17" w:rsidR="00515462" w:rsidRDefault="00515462" w:rsidP="00515462">
      <w:pPr>
        <w:rPr>
          <w:rFonts w:ascii="Arial" w:hAnsi="Arial" w:cs="Arial"/>
        </w:rPr>
      </w:pPr>
      <w:r>
        <w:rPr>
          <w:rFonts w:ascii="Arial" w:hAnsi="Arial" w:cs="Arial"/>
        </w:rPr>
        <w:br w:type="page"/>
      </w:r>
    </w:p>
    <w:p w14:paraId="524762C8" w14:textId="494F93DF" w:rsidR="00FB4534" w:rsidRDefault="00592D0F" w:rsidP="00515462">
      <w:pPr>
        <w:rPr>
          <w:rFonts w:ascii="Arial" w:hAnsi="Arial" w:cs="Arial"/>
        </w:rPr>
      </w:pPr>
      <w:r>
        <w:rPr>
          <w:noProof/>
        </w:rPr>
        <w:lastRenderedPageBreak/>
        <w:drawing>
          <wp:anchor distT="0" distB="0" distL="114300" distR="114300" simplePos="0" relativeHeight="251659264" behindDoc="1" locked="0" layoutInCell="1" allowOverlap="1" wp14:anchorId="79A93163" wp14:editId="4A600C7F">
            <wp:simplePos x="0" y="0"/>
            <wp:positionH relativeFrom="margin">
              <wp:align>left</wp:align>
            </wp:positionH>
            <wp:positionV relativeFrom="paragraph">
              <wp:posOffset>90805</wp:posOffset>
            </wp:positionV>
            <wp:extent cx="5710767" cy="214630"/>
            <wp:effectExtent l="0" t="0" r="4445" b="0"/>
            <wp:wrapNone/>
            <wp:docPr id="2087653898"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7653898"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29153" cy="215321"/>
                    </a:xfrm>
                    <a:prstGeom prst="rect">
                      <a:avLst/>
                    </a:prstGeom>
                  </pic:spPr>
                </pic:pic>
              </a:graphicData>
            </a:graphic>
            <wp14:sizeRelH relativeFrom="page">
              <wp14:pctWidth>0</wp14:pctWidth>
            </wp14:sizeRelH>
            <wp14:sizeRelV relativeFrom="page">
              <wp14:pctHeight>0</wp14:pctHeight>
            </wp14:sizeRelV>
          </wp:anchor>
        </w:drawing>
      </w:r>
    </w:p>
    <w:p w14:paraId="12DED67B" w14:textId="089C1BF2" w:rsidR="00AB1413" w:rsidRDefault="00592D0F" w:rsidP="00515462">
      <w:pPr>
        <w:rPr>
          <w:rFonts w:ascii="Arial" w:hAnsi="Arial" w:cs="Arial"/>
        </w:rPr>
      </w:pPr>
      <w:r>
        <w:rPr>
          <w:noProof/>
        </w:rPr>
        <w:drawing>
          <wp:inline distT="0" distB="0" distL="0" distR="0" wp14:anchorId="3A15B2AB" wp14:editId="5F865594">
            <wp:extent cx="5760720" cy="1791970"/>
            <wp:effectExtent l="0" t="0" r="0" b="0"/>
            <wp:docPr id="8" name="Bilde 1" descr="Et bilde som inneholder tekst, Font, nummer, programvar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e 1" descr="Et bilde som inneholder tekst, Font, nummer, programvare&#10;&#10;Automatisk generert beskrivelse"/>
                    <pic:cNvPicPr>
                      <a:picLocks noChangeAspect="1"/>
                    </pic:cNvPicPr>
                  </pic:nvPicPr>
                  <pic:blipFill>
                    <a:blip r:embed="rId15"/>
                    <a:stretch>
                      <a:fillRect/>
                    </a:stretch>
                  </pic:blipFill>
                  <pic:spPr>
                    <a:xfrm>
                      <a:off x="0" y="0"/>
                      <a:ext cx="5760720" cy="1791970"/>
                    </a:xfrm>
                    <a:prstGeom prst="rect">
                      <a:avLst/>
                    </a:prstGeom>
                  </pic:spPr>
                </pic:pic>
              </a:graphicData>
            </a:graphic>
          </wp:inline>
        </w:drawing>
      </w:r>
    </w:p>
    <w:p w14:paraId="4FA7347B" w14:textId="3B350170" w:rsidR="00FB4534" w:rsidRDefault="00FB4534" w:rsidP="00515462">
      <w:pPr>
        <w:rPr>
          <w:rFonts w:ascii="Arial" w:hAnsi="Arial" w:cs="Arial"/>
        </w:rPr>
      </w:pPr>
    </w:p>
    <w:p w14:paraId="2606E6B3" w14:textId="7B850272" w:rsidR="00605FC9" w:rsidRDefault="00592D0F" w:rsidP="00605FC9">
      <w:r>
        <w:rPr>
          <w:noProof/>
        </w:rPr>
        <w:drawing>
          <wp:anchor distT="0" distB="0" distL="114300" distR="114300" simplePos="0" relativeHeight="251661312" behindDoc="1" locked="0" layoutInCell="1" allowOverlap="1" wp14:anchorId="0791CF94" wp14:editId="5353A14E">
            <wp:simplePos x="0" y="0"/>
            <wp:positionH relativeFrom="margin">
              <wp:align>left</wp:align>
            </wp:positionH>
            <wp:positionV relativeFrom="paragraph">
              <wp:posOffset>97367</wp:posOffset>
            </wp:positionV>
            <wp:extent cx="5710767" cy="214630"/>
            <wp:effectExtent l="0" t="0" r="4445" b="0"/>
            <wp:wrapNone/>
            <wp:docPr id="1757062267"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7653898"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10767" cy="214630"/>
                    </a:xfrm>
                    <a:prstGeom prst="rect">
                      <a:avLst/>
                    </a:prstGeom>
                  </pic:spPr>
                </pic:pic>
              </a:graphicData>
            </a:graphic>
            <wp14:sizeRelH relativeFrom="page">
              <wp14:pctWidth>0</wp14:pctWidth>
            </wp14:sizeRelH>
            <wp14:sizeRelV relativeFrom="page">
              <wp14:pctHeight>0</wp14:pctHeight>
            </wp14:sizeRelV>
          </wp:anchor>
        </w:drawing>
      </w:r>
    </w:p>
    <w:p w14:paraId="45D40695" w14:textId="3179C4E1" w:rsidR="00E64362" w:rsidRDefault="00592D0F" w:rsidP="00605FC9">
      <w:r>
        <w:rPr>
          <w:noProof/>
        </w:rPr>
        <w:drawing>
          <wp:inline distT="0" distB="0" distL="0" distR="0" wp14:anchorId="2782B4DF" wp14:editId="15FA8D3E">
            <wp:extent cx="5760720" cy="1616710"/>
            <wp:effectExtent l="0" t="0" r="0" b="2540"/>
            <wp:docPr id="10" name="Bilde 1" descr="Et bilde som inneholder tekst, Font, skjermbilde, numme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e 1" descr="Et bilde som inneholder tekst, Font, skjermbilde, nummer&#10;&#10;Automatisk generert beskrivelse"/>
                    <pic:cNvPicPr>
                      <a:picLocks noChangeAspect="1"/>
                    </pic:cNvPicPr>
                  </pic:nvPicPr>
                  <pic:blipFill>
                    <a:blip r:embed="rId17"/>
                    <a:stretch>
                      <a:fillRect/>
                    </a:stretch>
                  </pic:blipFill>
                  <pic:spPr>
                    <a:xfrm>
                      <a:off x="0" y="0"/>
                      <a:ext cx="5760720" cy="1616710"/>
                    </a:xfrm>
                    <a:prstGeom prst="rect">
                      <a:avLst/>
                    </a:prstGeom>
                  </pic:spPr>
                </pic:pic>
              </a:graphicData>
            </a:graphic>
          </wp:inline>
        </w:drawing>
      </w:r>
    </w:p>
    <w:p w14:paraId="68FA2D1B" w14:textId="77777777" w:rsidR="00E64362" w:rsidRDefault="00E64362" w:rsidP="00605FC9"/>
    <w:p w14:paraId="27D5B67C" w14:textId="77777777" w:rsidR="00E64362" w:rsidRDefault="00E64362" w:rsidP="00605FC9"/>
    <w:p w14:paraId="734C495B" w14:textId="77777777" w:rsidR="00E64362" w:rsidRDefault="00E64362" w:rsidP="00605FC9"/>
    <w:p w14:paraId="36EE8D9A" w14:textId="77777777" w:rsidR="00E64362" w:rsidRDefault="00E64362" w:rsidP="00605FC9"/>
    <w:p w14:paraId="3FE851E3" w14:textId="77777777" w:rsidR="00E64362" w:rsidRDefault="00E64362" w:rsidP="00605FC9"/>
    <w:p w14:paraId="1252E979" w14:textId="77777777" w:rsidR="00E64362" w:rsidRDefault="00E64362" w:rsidP="00605FC9"/>
    <w:p w14:paraId="7B90A906" w14:textId="77777777" w:rsidR="00E64362" w:rsidRDefault="00E64362" w:rsidP="00605FC9"/>
    <w:p w14:paraId="67388543" w14:textId="77777777" w:rsidR="00E64362" w:rsidRDefault="00E64362" w:rsidP="00605FC9"/>
    <w:p w14:paraId="5A43A692" w14:textId="77777777" w:rsidR="00E64362" w:rsidRDefault="00E64362" w:rsidP="00605FC9"/>
    <w:p w14:paraId="4935EFDC" w14:textId="77777777" w:rsidR="00E64362" w:rsidRDefault="00E64362" w:rsidP="00605FC9"/>
    <w:p w14:paraId="63EBB22B" w14:textId="77777777" w:rsidR="00E64362" w:rsidRDefault="00E64362" w:rsidP="00605FC9"/>
    <w:p w14:paraId="148D2C97" w14:textId="77777777" w:rsidR="00E64362" w:rsidRDefault="00E64362" w:rsidP="00605FC9"/>
    <w:p w14:paraId="6918F7C0" w14:textId="77777777" w:rsidR="00E64362" w:rsidRDefault="00E64362" w:rsidP="00605FC9"/>
    <w:p w14:paraId="67323217" w14:textId="77777777" w:rsidR="00E64362" w:rsidRDefault="00E64362" w:rsidP="00605FC9"/>
    <w:p w14:paraId="3F2527A1" w14:textId="77777777" w:rsidR="00E64362" w:rsidRDefault="00E64362" w:rsidP="00605FC9"/>
    <w:p w14:paraId="0EA3A450" w14:textId="77777777" w:rsidR="00E64362" w:rsidRDefault="00E64362" w:rsidP="00605FC9"/>
    <w:p w14:paraId="05242EAA" w14:textId="77777777" w:rsidR="00E64362" w:rsidRDefault="00E64362" w:rsidP="00E64362">
      <w:pPr>
        <w:pBdr>
          <w:top w:val="single" w:sz="4" w:space="1" w:color="auto"/>
          <w:left w:val="single" w:sz="4" w:space="1" w:color="auto"/>
          <w:bottom w:val="single" w:sz="4" w:space="1" w:color="auto"/>
          <w:right w:val="single" w:sz="4" w:space="4" w:color="auto"/>
        </w:pBdr>
        <w:shd w:val="clear" w:color="auto" w:fill="E6E6E6"/>
        <w:rPr>
          <w:rFonts w:ascii="Arial" w:hAnsi="Arial" w:cs="Arial"/>
          <w:b/>
          <w:bCs/>
          <w:sz w:val="28"/>
          <w:szCs w:val="28"/>
        </w:rPr>
      </w:pPr>
      <w:r>
        <w:rPr>
          <w:rFonts w:ascii="Arial" w:hAnsi="Arial" w:cs="Arial"/>
          <w:b/>
          <w:bCs/>
          <w:sz w:val="28"/>
          <w:szCs w:val="28"/>
        </w:rPr>
        <w:t>Vurderingsskjema:</w:t>
      </w:r>
    </w:p>
    <w:p w14:paraId="581EF088" w14:textId="77777777" w:rsidR="00E64362" w:rsidRDefault="00E64362" w:rsidP="00E64362">
      <w:pPr>
        <w:rPr>
          <w:rFonts w:ascii="Arial" w:hAnsi="Arial" w:cs="Arial"/>
          <w:sz w:val="24"/>
          <w:szCs w:val="24"/>
        </w:rPr>
      </w:pPr>
    </w:p>
    <w:p w14:paraId="35FE7F84" w14:textId="77777777" w:rsidR="00E64362" w:rsidRDefault="00E64362" w:rsidP="00E64362">
      <w:pPr>
        <w:rPr>
          <w:rFonts w:ascii="Arial" w:hAnsi="Arial" w:cs="Arial"/>
        </w:rPr>
      </w:pPr>
      <w:r>
        <w:rPr>
          <w:rFonts w:ascii="Arial" w:hAnsi="Arial" w:cs="Arial"/>
        </w:rPr>
        <w:t>Følgende skjema benyttes for å sette karakter på fagprøven:</w:t>
      </w:r>
    </w:p>
    <w:p w14:paraId="7F6EAE89" w14:textId="77777777" w:rsidR="00E64362" w:rsidRDefault="00E64362" w:rsidP="00E64362">
      <w:pPr>
        <w:rPr>
          <w:rFonts w:ascii="Arial" w:hAnsi="Arial" w:cs="Arial"/>
        </w:rPr>
      </w:pPr>
    </w:p>
    <w:p w14:paraId="308A2040" w14:textId="7E6C96E0" w:rsidR="00592D0F" w:rsidRDefault="00E64362" w:rsidP="00E64362">
      <w:pPr>
        <w:rPr>
          <w:rFonts w:ascii="Arial" w:hAnsi="Arial" w:cs="Arial"/>
        </w:rPr>
      </w:pPr>
      <w:r>
        <w:rPr>
          <w:rFonts w:ascii="Arial" w:hAnsi="Arial" w:cs="Arial"/>
          <w:noProof/>
        </w:rPr>
        <w:drawing>
          <wp:inline distT="0" distB="0" distL="0" distR="0" wp14:anchorId="11DA5A80" wp14:editId="36AA739B">
            <wp:extent cx="5760720" cy="3951605"/>
            <wp:effectExtent l="0" t="0" r="0" b="0"/>
            <wp:docPr id="1894764789" name="Bilde 3" descr="Et bilde som inneholder tekst, skjermbilde, nummer, Fon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4764789" name="Bilde 3" descr="Et bilde som inneholder tekst, skjermbilde, nummer, Font&#10;&#10;Automatisk generert beskrivels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3951605"/>
                    </a:xfrm>
                    <a:prstGeom prst="rect">
                      <a:avLst/>
                    </a:prstGeom>
                    <a:noFill/>
                    <a:ln>
                      <a:noFill/>
                    </a:ln>
                  </pic:spPr>
                </pic:pic>
              </a:graphicData>
            </a:graphic>
          </wp:inline>
        </w:drawing>
      </w:r>
    </w:p>
    <w:p w14:paraId="05DB15D0" w14:textId="6A0BDEEB" w:rsidR="00E64362" w:rsidRDefault="00E64362" w:rsidP="00E64362">
      <w:pPr>
        <w:rPr>
          <w:rFonts w:ascii="Arial" w:hAnsi="Arial" w:cs="Arial"/>
        </w:rPr>
      </w:pPr>
    </w:p>
    <w:p w14:paraId="3BE29E9B" w14:textId="77777777" w:rsidR="00592D0F" w:rsidRDefault="00592D0F" w:rsidP="00E64362">
      <w:pPr>
        <w:rPr>
          <w:rFonts w:ascii="Arial" w:hAnsi="Arial" w:cs="Arial"/>
        </w:rPr>
      </w:pPr>
    </w:p>
    <w:p w14:paraId="47CB91BB" w14:textId="77777777" w:rsidR="00592D0F" w:rsidRDefault="00592D0F" w:rsidP="00E64362">
      <w:pPr>
        <w:rPr>
          <w:rFonts w:ascii="Arial" w:hAnsi="Arial" w:cs="Arial"/>
        </w:rPr>
      </w:pPr>
    </w:p>
    <w:p w14:paraId="6512F62A" w14:textId="77777777" w:rsidR="00592D0F" w:rsidRDefault="00592D0F" w:rsidP="00E64362">
      <w:pPr>
        <w:rPr>
          <w:rFonts w:ascii="Arial" w:hAnsi="Arial" w:cs="Arial"/>
        </w:rPr>
      </w:pPr>
    </w:p>
    <w:p w14:paraId="13C29C9A" w14:textId="77777777" w:rsidR="00592D0F" w:rsidRDefault="00592D0F" w:rsidP="00E64362">
      <w:pPr>
        <w:rPr>
          <w:rFonts w:ascii="Arial" w:hAnsi="Arial" w:cs="Arial"/>
          <w:noProof/>
        </w:rPr>
      </w:pPr>
    </w:p>
    <w:p w14:paraId="5C28C1B2" w14:textId="77777777" w:rsidR="00592D0F" w:rsidRDefault="00592D0F" w:rsidP="00E64362">
      <w:pPr>
        <w:rPr>
          <w:rFonts w:ascii="Arial" w:hAnsi="Arial" w:cs="Arial"/>
          <w:noProof/>
        </w:rPr>
      </w:pPr>
    </w:p>
    <w:p w14:paraId="4CA4E671" w14:textId="77777777" w:rsidR="00592D0F" w:rsidRDefault="00592D0F" w:rsidP="00E64362">
      <w:pPr>
        <w:rPr>
          <w:rFonts w:ascii="Arial" w:hAnsi="Arial" w:cs="Arial"/>
          <w:noProof/>
        </w:rPr>
      </w:pPr>
    </w:p>
    <w:p w14:paraId="6744AB7F" w14:textId="77777777" w:rsidR="00592D0F" w:rsidRDefault="00592D0F" w:rsidP="00E64362">
      <w:pPr>
        <w:rPr>
          <w:rFonts w:ascii="Arial" w:hAnsi="Arial" w:cs="Arial"/>
          <w:noProof/>
        </w:rPr>
      </w:pPr>
    </w:p>
    <w:p w14:paraId="3F74C9C0" w14:textId="77777777" w:rsidR="00592D0F" w:rsidRDefault="00592D0F" w:rsidP="00E64362">
      <w:pPr>
        <w:rPr>
          <w:rFonts w:ascii="Arial" w:hAnsi="Arial" w:cs="Arial"/>
          <w:noProof/>
        </w:rPr>
      </w:pPr>
    </w:p>
    <w:p w14:paraId="39F89084" w14:textId="77777777" w:rsidR="00592D0F" w:rsidRDefault="00592D0F" w:rsidP="00E64362">
      <w:pPr>
        <w:rPr>
          <w:rFonts w:ascii="Arial" w:hAnsi="Arial" w:cs="Arial"/>
          <w:noProof/>
        </w:rPr>
      </w:pPr>
    </w:p>
    <w:p w14:paraId="44EBE457" w14:textId="77777777" w:rsidR="00592D0F" w:rsidRDefault="00592D0F" w:rsidP="00E64362">
      <w:pPr>
        <w:rPr>
          <w:rFonts w:ascii="Arial" w:hAnsi="Arial" w:cs="Arial"/>
          <w:noProof/>
        </w:rPr>
      </w:pPr>
    </w:p>
    <w:p w14:paraId="2B684619" w14:textId="77777777" w:rsidR="00592D0F" w:rsidRDefault="00592D0F" w:rsidP="00E64362">
      <w:pPr>
        <w:rPr>
          <w:rFonts w:ascii="Arial" w:hAnsi="Arial" w:cs="Arial"/>
        </w:rPr>
      </w:pPr>
    </w:p>
    <w:p w14:paraId="2D692A8B" w14:textId="71CFC128" w:rsidR="00592D0F" w:rsidRDefault="00657C1C" w:rsidP="00E64362">
      <w:pPr>
        <w:rPr>
          <w:rFonts w:ascii="Arial" w:hAnsi="Arial" w:cs="Arial"/>
        </w:rPr>
      </w:pPr>
      <w:r>
        <w:rPr>
          <w:noProof/>
        </w:rPr>
        <w:lastRenderedPageBreak/>
        <w:drawing>
          <wp:anchor distT="0" distB="0" distL="114300" distR="114300" simplePos="0" relativeHeight="251662336" behindDoc="1" locked="0" layoutInCell="1" allowOverlap="1" wp14:anchorId="4A320B40" wp14:editId="519B65FB">
            <wp:simplePos x="0" y="0"/>
            <wp:positionH relativeFrom="margin">
              <wp:align>right</wp:align>
            </wp:positionH>
            <wp:positionV relativeFrom="paragraph">
              <wp:posOffset>56938</wp:posOffset>
            </wp:positionV>
            <wp:extent cx="5782733" cy="205105"/>
            <wp:effectExtent l="0" t="0" r="8890" b="4445"/>
            <wp:wrapNone/>
            <wp:docPr id="801572452"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1572452"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82733" cy="205105"/>
                    </a:xfrm>
                    <a:prstGeom prst="rect">
                      <a:avLst/>
                    </a:prstGeom>
                  </pic:spPr>
                </pic:pic>
              </a:graphicData>
            </a:graphic>
            <wp14:sizeRelH relativeFrom="page">
              <wp14:pctWidth>0</wp14:pctWidth>
            </wp14:sizeRelH>
            <wp14:sizeRelV relativeFrom="page">
              <wp14:pctHeight>0</wp14:pctHeight>
            </wp14:sizeRelV>
          </wp:anchor>
        </w:drawing>
      </w:r>
    </w:p>
    <w:p w14:paraId="40E07F37" w14:textId="28A3B520" w:rsidR="00E64362" w:rsidRDefault="00E64362" w:rsidP="00E64362">
      <w:pPr>
        <w:rPr>
          <w:rFonts w:ascii="Arial" w:hAnsi="Arial" w:cs="Arial"/>
        </w:rPr>
      </w:pPr>
      <w:r>
        <w:rPr>
          <w:rFonts w:ascii="Arial" w:hAnsi="Arial" w:cs="Arial"/>
          <w:noProof/>
        </w:rPr>
        <w:drawing>
          <wp:inline distT="0" distB="0" distL="0" distR="0" wp14:anchorId="13E9A323" wp14:editId="48B7CCF1">
            <wp:extent cx="5760720" cy="3539067"/>
            <wp:effectExtent l="0" t="0" r="0" b="4445"/>
            <wp:docPr id="2095294516" name="Bilde 1" descr="Et bilde som inneholder tekst, skjermbilde, nummer, lin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5294516" name="Bilde 1" descr="Et bilde som inneholder tekst, skjermbilde, nummer, line&#10;&#10;Automatisk generert beskrivels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2100" cy="3539915"/>
                    </a:xfrm>
                    <a:prstGeom prst="rect">
                      <a:avLst/>
                    </a:prstGeom>
                    <a:noFill/>
                    <a:ln>
                      <a:noFill/>
                    </a:ln>
                  </pic:spPr>
                </pic:pic>
              </a:graphicData>
            </a:graphic>
          </wp:inline>
        </w:drawing>
      </w:r>
    </w:p>
    <w:p w14:paraId="7F7D32B9" w14:textId="77777777" w:rsidR="00E64362" w:rsidRDefault="00E64362" w:rsidP="00E64362">
      <w:pPr>
        <w:rPr>
          <w:rFonts w:ascii="Arial" w:hAnsi="Arial" w:cs="Arial"/>
          <w:b/>
          <w:sz w:val="18"/>
          <w:szCs w:val="18"/>
        </w:rPr>
      </w:pPr>
    </w:p>
    <w:p w14:paraId="010FE9EF" w14:textId="77777777" w:rsidR="00E64362" w:rsidRDefault="00E64362" w:rsidP="00E64362">
      <w:pPr>
        <w:rPr>
          <w:rFonts w:ascii="Arial" w:hAnsi="Arial" w:cs="Arial"/>
          <w:sz w:val="24"/>
          <w:szCs w:val="24"/>
        </w:rPr>
      </w:pPr>
    </w:p>
    <w:p w14:paraId="13E9B123" w14:textId="77777777" w:rsidR="00592D0F" w:rsidRDefault="00592D0F" w:rsidP="00E64362">
      <w:pPr>
        <w:rPr>
          <w:rFonts w:ascii="Arial" w:hAnsi="Arial" w:cs="Arial"/>
          <w:sz w:val="24"/>
          <w:szCs w:val="24"/>
        </w:rPr>
      </w:pPr>
    </w:p>
    <w:p w14:paraId="5A8E19B7" w14:textId="77777777" w:rsidR="00E64362" w:rsidRDefault="00E64362" w:rsidP="00E64362">
      <w:pPr>
        <w:rPr>
          <w:rFonts w:ascii="Arial" w:hAnsi="Arial" w:cs="Arial"/>
        </w:rPr>
      </w:pPr>
      <w:r>
        <w:rPr>
          <w:rFonts w:ascii="Arial" w:hAnsi="Arial" w:cs="Arial"/>
        </w:rPr>
        <w:t>Prøvenemdas konklusjon:</w:t>
      </w:r>
    </w:p>
    <w:p w14:paraId="187D5B8C" w14:textId="77777777" w:rsidR="00E64362" w:rsidRDefault="00E64362" w:rsidP="00E64362">
      <w:pPr>
        <w:rPr>
          <w:rFonts w:ascii="Arial" w:hAnsi="Arial" w:cs="Arial"/>
        </w:rPr>
      </w:pPr>
    </w:p>
    <w:tbl>
      <w:tblPr>
        <w:tblStyle w:val="Tabellrutenett"/>
        <w:tblW w:w="0" w:type="auto"/>
        <w:tblLook w:val="04A0" w:firstRow="1" w:lastRow="0" w:firstColumn="1" w:lastColumn="0" w:noHBand="0" w:noVBand="1"/>
      </w:tblPr>
      <w:tblGrid>
        <w:gridCol w:w="2547"/>
        <w:gridCol w:w="1417"/>
      </w:tblGrid>
      <w:tr w:rsidR="00E64362" w14:paraId="4E884E15" w14:textId="77777777" w:rsidTr="00E64362">
        <w:tc>
          <w:tcPr>
            <w:tcW w:w="2547" w:type="dxa"/>
            <w:tcBorders>
              <w:top w:val="single" w:sz="4" w:space="0" w:color="auto"/>
              <w:left w:val="single" w:sz="4" w:space="0" w:color="auto"/>
              <w:bottom w:val="single" w:sz="4" w:space="0" w:color="auto"/>
              <w:right w:val="single" w:sz="4" w:space="0" w:color="auto"/>
            </w:tcBorders>
            <w:hideMark/>
          </w:tcPr>
          <w:p w14:paraId="1C2DD58A" w14:textId="77777777" w:rsidR="00E64362" w:rsidRDefault="00E64362">
            <w:pPr>
              <w:rPr>
                <w:rFonts w:ascii="Arial" w:hAnsi="Arial" w:cs="Arial"/>
              </w:rPr>
            </w:pPr>
            <w:r>
              <w:rPr>
                <w:rFonts w:ascii="Arial" w:hAnsi="Arial" w:cs="Arial"/>
              </w:rPr>
              <w:t>Ikke Bestått:</w:t>
            </w:r>
          </w:p>
        </w:tc>
        <w:tc>
          <w:tcPr>
            <w:tcW w:w="1417" w:type="dxa"/>
            <w:tcBorders>
              <w:top w:val="single" w:sz="4" w:space="0" w:color="auto"/>
              <w:left w:val="single" w:sz="4" w:space="0" w:color="auto"/>
              <w:bottom w:val="single" w:sz="4" w:space="0" w:color="auto"/>
              <w:right w:val="single" w:sz="4" w:space="0" w:color="auto"/>
            </w:tcBorders>
          </w:tcPr>
          <w:p w14:paraId="2565D425" w14:textId="77777777" w:rsidR="00E64362" w:rsidRDefault="00E64362">
            <w:pPr>
              <w:rPr>
                <w:rFonts w:ascii="Arial" w:hAnsi="Arial" w:cs="Arial"/>
              </w:rPr>
            </w:pPr>
          </w:p>
        </w:tc>
      </w:tr>
      <w:tr w:rsidR="00E64362" w14:paraId="6A39D066" w14:textId="77777777" w:rsidTr="00E64362">
        <w:tc>
          <w:tcPr>
            <w:tcW w:w="2547" w:type="dxa"/>
            <w:tcBorders>
              <w:top w:val="single" w:sz="4" w:space="0" w:color="auto"/>
              <w:left w:val="single" w:sz="4" w:space="0" w:color="auto"/>
              <w:bottom w:val="single" w:sz="4" w:space="0" w:color="auto"/>
              <w:right w:val="single" w:sz="4" w:space="0" w:color="auto"/>
            </w:tcBorders>
            <w:hideMark/>
          </w:tcPr>
          <w:p w14:paraId="5E284FC6" w14:textId="77777777" w:rsidR="00E64362" w:rsidRDefault="00E64362">
            <w:pPr>
              <w:rPr>
                <w:rFonts w:ascii="Arial" w:hAnsi="Arial" w:cs="Arial"/>
              </w:rPr>
            </w:pPr>
            <w:r>
              <w:rPr>
                <w:rFonts w:ascii="Arial" w:hAnsi="Arial" w:cs="Arial"/>
              </w:rPr>
              <w:t>Bestått:</w:t>
            </w:r>
          </w:p>
        </w:tc>
        <w:tc>
          <w:tcPr>
            <w:tcW w:w="1417" w:type="dxa"/>
            <w:tcBorders>
              <w:top w:val="single" w:sz="4" w:space="0" w:color="auto"/>
              <w:left w:val="single" w:sz="4" w:space="0" w:color="auto"/>
              <w:bottom w:val="single" w:sz="4" w:space="0" w:color="auto"/>
              <w:right w:val="single" w:sz="4" w:space="0" w:color="auto"/>
            </w:tcBorders>
          </w:tcPr>
          <w:p w14:paraId="4B893818" w14:textId="77777777" w:rsidR="00E64362" w:rsidRDefault="00E64362">
            <w:pPr>
              <w:rPr>
                <w:rFonts w:ascii="Arial" w:hAnsi="Arial" w:cs="Arial"/>
              </w:rPr>
            </w:pPr>
          </w:p>
        </w:tc>
      </w:tr>
      <w:tr w:rsidR="00E64362" w14:paraId="38AB5836" w14:textId="77777777" w:rsidTr="00E64362">
        <w:tc>
          <w:tcPr>
            <w:tcW w:w="2547" w:type="dxa"/>
            <w:tcBorders>
              <w:top w:val="single" w:sz="4" w:space="0" w:color="auto"/>
              <w:left w:val="single" w:sz="4" w:space="0" w:color="auto"/>
              <w:bottom w:val="single" w:sz="4" w:space="0" w:color="auto"/>
              <w:right w:val="single" w:sz="4" w:space="0" w:color="auto"/>
            </w:tcBorders>
            <w:hideMark/>
          </w:tcPr>
          <w:p w14:paraId="46FCD789" w14:textId="77777777" w:rsidR="00E64362" w:rsidRDefault="00E64362">
            <w:pPr>
              <w:rPr>
                <w:rFonts w:ascii="Arial" w:hAnsi="Arial" w:cs="Arial"/>
                <w:sz w:val="28"/>
                <w:szCs w:val="28"/>
              </w:rPr>
            </w:pPr>
            <w:r>
              <w:rPr>
                <w:rFonts w:ascii="Arial" w:hAnsi="Arial" w:cs="Arial"/>
              </w:rPr>
              <w:t>Bestått meget godt:</w:t>
            </w:r>
            <w:r>
              <w:rPr>
                <w:rFonts w:ascii="Arial" w:hAnsi="Arial" w:cs="Arial"/>
              </w:rPr>
              <w:tab/>
            </w:r>
          </w:p>
        </w:tc>
        <w:tc>
          <w:tcPr>
            <w:tcW w:w="1417" w:type="dxa"/>
            <w:tcBorders>
              <w:top w:val="single" w:sz="4" w:space="0" w:color="auto"/>
              <w:left w:val="single" w:sz="4" w:space="0" w:color="auto"/>
              <w:bottom w:val="single" w:sz="4" w:space="0" w:color="auto"/>
              <w:right w:val="single" w:sz="4" w:space="0" w:color="auto"/>
            </w:tcBorders>
          </w:tcPr>
          <w:p w14:paraId="6CE56D9F" w14:textId="77777777" w:rsidR="00E64362" w:rsidRDefault="00E64362">
            <w:pPr>
              <w:rPr>
                <w:rFonts w:ascii="Arial" w:hAnsi="Arial" w:cs="Arial"/>
                <w:sz w:val="24"/>
                <w:szCs w:val="24"/>
              </w:rPr>
            </w:pPr>
          </w:p>
        </w:tc>
      </w:tr>
    </w:tbl>
    <w:p w14:paraId="2063D561" w14:textId="77777777" w:rsidR="00E64362" w:rsidRDefault="00E64362" w:rsidP="00E64362">
      <w:pPr>
        <w:rPr>
          <w:rFonts w:ascii="Arial" w:eastAsia="Times New Roman" w:hAnsi="Arial" w:cs="Arial"/>
          <w:sz w:val="28"/>
          <w:szCs w:val="28"/>
          <w:lang w:eastAsia="nb-NO"/>
        </w:rPr>
      </w:pPr>
    </w:p>
    <w:p w14:paraId="30FDA1D6" w14:textId="77777777" w:rsidR="00E64362" w:rsidRDefault="00E64362" w:rsidP="00E64362">
      <w:pPr>
        <w:rPr>
          <w:rFonts w:ascii="Arial" w:hAnsi="Arial" w:cs="Arial"/>
          <w:sz w:val="28"/>
          <w:szCs w:val="28"/>
        </w:rPr>
      </w:pPr>
      <w:r>
        <w:rPr>
          <w:rFonts w:ascii="Arial" w:hAnsi="Arial" w:cs="Arial"/>
        </w:rPr>
        <w:t>Evt. kommentar:</w:t>
      </w:r>
    </w:p>
    <w:p w14:paraId="0D36600B" w14:textId="77777777" w:rsidR="00E64362" w:rsidRDefault="00E64362" w:rsidP="00E64362">
      <w:pPr>
        <w:rPr>
          <w:rFonts w:ascii="Arial" w:hAnsi="Arial" w:cs="Arial"/>
          <w:sz w:val="28"/>
          <w:szCs w:val="28"/>
        </w:rPr>
      </w:pPr>
    </w:p>
    <w:p w14:paraId="7A0F3C8A" w14:textId="77777777" w:rsidR="00E64362" w:rsidRDefault="00E64362" w:rsidP="00E64362">
      <w:pPr>
        <w:rPr>
          <w:rFonts w:ascii="Arial" w:hAnsi="Arial" w:cs="Arial"/>
          <w:sz w:val="28"/>
          <w:szCs w:val="28"/>
        </w:rPr>
      </w:pPr>
    </w:p>
    <w:p w14:paraId="35928354" w14:textId="77777777" w:rsidR="00E64362" w:rsidRDefault="00E64362" w:rsidP="00E64362">
      <w:pPr>
        <w:rPr>
          <w:rFonts w:ascii="Arial" w:hAnsi="Arial" w:cs="Arial"/>
          <w:sz w:val="24"/>
          <w:szCs w:val="24"/>
        </w:rPr>
      </w:pPr>
    </w:p>
    <w:p w14:paraId="734881C6" w14:textId="77777777" w:rsidR="00E64362" w:rsidRDefault="00E64362" w:rsidP="00605FC9"/>
    <w:p w14:paraId="659253C6" w14:textId="77777777" w:rsidR="00605FC9" w:rsidRDefault="00605FC9" w:rsidP="00605FC9"/>
    <w:p w14:paraId="7E034D8B" w14:textId="77777777" w:rsidR="00605FC9" w:rsidRDefault="00605FC9" w:rsidP="00605FC9"/>
    <w:p w14:paraId="50DB4C72" w14:textId="77777777" w:rsidR="00605FC9" w:rsidRDefault="00605FC9" w:rsidP="00605FC9"/>
    <w:p w14:paraId="4A9EAB4D" w14:textId="77777777" w:rsidR="00ED0D2B" w:rsidRPr="00F012C0" w:rsidRDefault="00ED0D2B" w:rsidP="00ED0D2B">
      <w:pPr>
        <w:pStyle w:val="Ingenavsnittsmal"/>
        <w:rPr>
          <w:lang w:val="nb-NO"/>
        </w:rPr>
      </w:pPr>
    </w:p>
    <w:sectPr w:rsidR="00ED0D2B" w:rsidRPr="00F012C0">
      <w:head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45462" w14:textId="77777777" w:rsidR="00E466C3" w:rsidRDefault="00E466C3" w:rsidP="00901991">
      <w:pPr>
        <w:spacing w:after="0" w:line="240" w:lineRule="auto"/>
      </w:pPr>
      <w:r>
        <w:separator/>
      </w:r>
    </w:p>
  </w:endnote>
  <w:endnote w:type="continuationSeparator" w:id="0">
    <w:p w14:paraId="380C3757" w14:textId="77777777" w:rsidR="00E466C3" w:rsidRDefault="00E466C3" w:rsidP="00901991">
      <w:pPr>
        <w:spacing w:after="0" w:line="240" w:lineRule="auto"/>
      </w:pPr>
      <w:r>
        <w:continuationSeparator/>
      </w:r>
    </w:p>
  </w:endnote>
  <w:endnote w:type="continuationNotice" w:id="1">
    <w:p w14:paraId="580B085F" w14:textId="77777777" w:rsidR="00E466C3" w:rsidRDefault="00E466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A23DA" w14:textId="77777777" w:rsidR="00E466C3" w:rsidRDefault="00E466C3" w:rsidP="00901991">
      <w:pPr>
        <w:spacing w:after="0" w:line="240" w:lineRule="auto"/>
      </w:pPr>
      <w:r>
        <w:separator/>
      </w:r>
    </w:p>
  </w:footnote>
  <w:footnote w:type="continuationSeparator" w:id="0">
    <w:p w14:paraId="3B460BA2" w14:textId="77777777" w:rsidR="00E466C3" w:rsidRDefault="00E466C3" w:rsidP="00901991">
      <w:pPr>
        <w:spacing w:after="0" w:line="240" w:lineRule="auto"/>
      </w:pPr>
      <w:r>
        <w:continuationSeparator/>
      </w:r>
    </w:p>
  </w:footnote>
  <w:footnote w:type="continuationNotice" w:id="1">
    <w:p w14:paraId="70844F55" w14:textId="77777777" w:rsidR="00E466C3" w:rsidRDefault="00E466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B3F41" w14:textId="7652845A" w:rsidR="00F809CB" w:rsidRDefault="00F809CB" w:rsidP="00F809CB">
    <w:pPr>
      <w:pStyle w:val="Topptekst"/>
      <w:jc w:val="right"/>
      <w:rPr>
        <w:b/>
        <w:bCs/>
      </w:rPr>
    </w:pPr>
    <w:r>
      <w:rPr>
        <w:noProof/>
      </w:rPr>
      <w:drawing>
        <wp:anchor distT="0" distB="0" distL="114300" distR="114300" simplePos="0" relativeHeight="251658240" behindDoc="0" locked="0" layoutInCell="1" allowOverlap="1" wp14:anchorId="01B1801C" wp14:editId="3F28F9A1">
          <wp:simplePos x="0" y="0"/>
          <wp:positionH relativeFrom="margin">
            <wp:align>left</wp:align>
          </wp:positionH>
          <wp:positionV relativeFrom="paragraph">
            <wp:posOffset>-123394</wp:posOffset>
          </wp:positionV>
          <wp:extent cx="1889185" cy="466674"/>
          <wp:effectExtent l="0" t="0" r="0" b="0"/>
          <wp:wrapThrough wrapText="bothSides">
            <wp:wrapPolygon edited="0">
              <wp:start x="0" y="0"/>
              <wp:lineTo x="0" y="20305"/>
              <wp:lineTo x="21346" y="20305"/>
              <wp:lineTo x="21346" y="0"/>
              <wp:lineTo x="0" y="0"/>
            </wp:wrapPolygon>
          </wp:wrapThrough>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pic:cNvPicPr/>
                </pic:nvPicPr>
                <pic:blipFill>
                  <a:blip r:embed="rId1">
                    <a:extLst>
                      <a:ext uri="{28A0092B-C50C-407E-A947-70E740481C1C}">
                        <a14:useLocalDpi xmlns:a14="http://schemas.microsoft.com/office/drawing/2010/main" val="0"/>
                      </a:ext>
                    </a:extLst>
                  </a:blip>
                  <a:stretch>
                    <a:fillRect/>
                  </a:stretch>
                </pic:blipFill>
                <pic:spPr>
                  <a:xfrm>
                    <a:off x="0" y="0"/>
                    <a:ext cx="1889185" cy="466674"/>
                  </a:xfrm>
                  <a:prstGeom prst="rect">
                    <a:avLst/>
                  </a:prstGeom>
                </pic:spPr>
              </pic:pic>
            </a:graphicData>
          </a:graphic>
        </wp:anchor>
      </w:drawing>
    </w:r>
  </w:p>
  <w:p w14:paraId="1E82DBE4" w14:textId="1F5830B8" w:rsidR="00901991" w:rsidRPr="00F809CB" w:rsidRDefault="00F809CB" w:rsidP="00F809CB">
    <w:pPr>
      <w:pStyle w:val="Topptekst"/>
      <w:jc w:val="right"/>
      <w:rPr>
        <w:rFonts w:ascii="Arial" w:hAnsi="Arial" w:cs="Arial"/>
        <w:sz w:val="24"/>
        <w:szCs w:val="24"/>
      </w:rPr>
    </w:pPr>
    <w:r w:rsidRPr="00F809CB">
      <w:rPr>
        <w:rFonts w:ascii="Arial" w:hAnsi="Arial" w:cs="Arial"/>
        <w:b/>
        <w:bCs/>
        <w:sz w:val="24"/>
        <w:szCs w:val="24"/>
      </w:rPr>
      <w:t xml:space="preserve">Seksjon for </w:t>
    </w:r>
    <w:r w:rsidR="005553B5">
      <w:rPr>
        <w:rFonts w:ascii="Arial" w:hAnsi="Arial" w:cs="Arial"/>
        <w:b/>
        <w:bCs/>
        <w:sz w:val="24"/>
        <w:szCs w:val="24"/>
      </w:rPr>
      <w:t>opplæring i bedrift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55993"/>
    <w:multiLevelType w:val="hybridMultilevel"/>
    <w:tmpl w:val="6454803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68F2191"/>
    <w:multiLevelType w:val="hybridMultilevel"/>
    <w:tmpl w:val="DFB6ED2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1A154F6A"/>
    <w:multiLevelType w:val="hybridMultilevel"/>
    <w:tmpl w:val="965830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DBC74E6"/>
    <w:multiLevelType w:val="hybridMultilevel"/>
    <w:tmpl w:val="620CFF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515F7A"/>
    <w:multiLevelType w:val="hybridMultilevel"/>
    <w:tmpl w:val="C922B69C"/>
    <w:lvl w:ilvl="0" w:tplc="5916229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1D75FC6"/>
    <w:multiLevelType w:val="hybridMultilevel"/>
    <w:tmpl w:val="F65E135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27D24E1C"/>
    <w:multiLevelType w:val="hybridMultilevel"/>
    <w:tmpl w:val="AC76AB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E8D0F5B"/>
    <w:multiLevelType w:val="hybridMultilevel"/>
    <w:tmpl w:val="A8926B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B211BC4"/>
    <w:multiLevelType w:val="hybridMultilevel"/>
    <w:tmpl w:val="D1C4FA2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15:restartNumberingAfterBreak="0">
    <w:nsid w:val="478B6413"/>
    <w:multiLevelType w:val="hybridMultilevel"/>
    <w:tmpl w:val="E4BA38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B7B738E"/>
    <w:multiLevelType w:val="hybridMultilevel"/>
    <w:tmpl w:val="B9F44D9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1" w15:restartNumberingAfterBreak="0">
    <w:nsid w:val="5722788D"/>
    <w:multiLevelType w:val="hybridMultilevel"/>
    <w:tmpl w:val="435ECDC8"/>
    <w:lvl w:ilvl="0" w:tplc="C5F4AFDE">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CB423BA"/>
    <w:multiLevelType w:val="hybridMultilevel"/>
    <w:tmpl w:val="BE5091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EA45960"/>
    <w:multiLevelType w:val="hybridMultilevel"/>
    <w:tmpl w:val="0D84C3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F4450C2"/>
    <w:multiLevelType w:val="hybridMultilevel"/>
    <w:tmpl w:val="CD1E883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5" w15:restartNumberingAfterBreak="0">
    <w:nsid w:val="78564378"/>
    <w:multiLevelType w:val="hybridMultilevel"/>
    <w:tmpl w:val="1F185AD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16cid:durableId="1476989247">
    <w:abstractNumId w:val="12"/>
  </w:num>
  <w:num w:numId="2" w16cid:durableId="1882479296">
    <w:abstractNumId w:val="9"/>
  </w:num>
  <w:num w:numId="3" w16cid:durableId="2131165946">
    <w:abstractNumId w:val="6"/>
  </w:num>
  <w:num w:numId="4" w16cid:durableId="1534923096">
    <w:abstractNumId w:val="13"/>
  </w:num>
  <w:num w:numId="5" w16cid:durableId="419063592">
    <w:abstractNumId w:val="2"/>
  </w:num>
  <w:num w:numId="6" w16cid:durableId="847642735">
    <w:abstractNumId w:val="7"/>
  </w:num>
  <w:num w:numId="7" w16cid:durableId="1232810370">
    <w:abstractNumId w:val="3"/>
  </w:num>
  <w:num w:numId="8" w16cid:durableId="87774106">
    <w:abstractNumId w:val="0"/>
  </w:num>
  <w:num w:numId="9" w16cid:durableId="1837377897">
    <w:abstractNumId w:val="11"/>
  </w:num>
  <w:num w:numId="10" w16cid:durableId="1681199589">
    <w:abstractNumId w:val="4"/>
  </w:num>
  <w:num w:numId="11" w16cid:durableId="13417400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31952685">
    <w:abstractNumId w:val="10"/>
  </w:num>
  <w:num w:numId="13" w16cid:durableId="1437283997">
    <w:abstractNumId w:val="1"/>
  </w:num>
  <w:num w:numId="14" w16cid:durableId="887257653">
    <w:abstractNumId w:val="5"/>
  </w:num>
  <w:num w:numId="15" w16cid:durableId="576788131">
    <w:abstractNumId w:val="14"/>
  </w:num>
  <w:num w:numId="16" w16cid:durableId="13839403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E0A"/>
    <w:rsid w:val="00021161"/>
    <w:rsid w:val="0002426A"/>
    <w:rsid w:val="00060C2A"/>
    <w:rsid w:val="000C2D01"/>
    <w:rsid w:val="000F6E13"/>
    <w:rsid w:val="00134C50"/>
    <w:rsid w:val="001426EC"/>
    <w:rsid w:val="00147209"/>
    <w:rsid w:val="00170120"/>
    <w:rsid w:val="001917A6"/>
    <w:rsid w:val="001A60CA"/>
    <w:rsid w:val="00210706"/>
    <w:rsid w:val="00267AE8"/>
    <w:rsid w:val="00274997"/>
    <w:rsid w:val="00297BB7"/>
    <w:rsid w:val="002A6773"/>
    <w:rsid w:val="002D3935"/>
    <w:rsid w:val="00323B49"/>
    <w:rsid w:val="00335E73"/>
    <w:rsid w:val="00351CDB"/>
    <w:rsid w:val="0035580D"/>
    <w:rsid w:val="003933AA"/>
    <w:rsid w:val="003E0A6B"/>
    <w:rsid w:val="003E7F6E"/>
    <w:rsid w:val="00442D1D"/>
    <w:rsid w:val="00457218"/>
    <w:rsid w:val="00473CEF"/>
    <w:rsid w:val="00492764"/>
    <w:rsid w:val="004F7B7A"/>
    <w:rsid w:val="005046EB"/>
    <w:rsid w:val="005057B2"/>
    <w:rsid w:val="00515462"/>
    <w:rsid w:val="00536BA8"/>
    <w:rsid w:val="005519E2"/>
    <w:rsid w:val="005553B5"/>
    <w:rsid w:val="00592D0F"/>
    <w:rsid w:val="005933B9"/>
    <w:rsid w:val="00593B6C"/>
    <w:rsid w:val="00594917"/>
    <w:rsid w:val="005A6038"/>
    <w:rsid w:val="00605FC9"/>
    <w:rsid w:val="006370A6"/>
    <w:rsid w:val="00646BDA"/>
    <w:rsid w:val="00657C1C"/>
    <w:rsid w:val="006A0B75"/>
    <w:rsid w:val="006A6C02"/>
    <w:rsid w:val="006B14E5"/>
    <w:rsid w:val="006F590E"/>
    <w:rsid w:val="00702AE2"/>
    <w:rsid w:val="007114DE"/>
    <w:rsid w:val="007363B1"/>
    <w:rsid w:val="00776709"/>
    <w:rsid w:val="00792C79"/>
    <w:rsid w:val="007A6F02"/>
    <w:rsid w:val="007F21A5"/>
    <w:rsid w:val="007F2E56"/>
    <w:rsid w:val="007F37F1"/>
    <w:rsid w:val="00806F79"/>
    <w:rsid w:val="00844E0A"/>
    <w:rsid w:val="008471FE"/>
    <w:rsid w:val="008613D9"/>
    <w:rsid w:val="00892D33"/>
    <w:rsid w:val="008A5107"/>
    <w:rsid w:val="00901991"/>
    <w:rsid w:val="00913AA4"/>
    <w:rsid w:val="00936977"/>
    <w:rsid w:val="009374FF"/>
    <w:rsid w:val="00937DD8"/>
    <w:rsid w:val="00971E53"/>
    <w:rsid w:val="00972EC1"/>
    <w:rsid w:val="0099319D"/>
    <w:rsid w:val="00993E60"/>
    <w:rsid w:val="009D73A9"/>
    <w:rsid w:val="009D7E3A"/>
    <w:rsid w:val="009E3F0E"/>
    <w:rsid w:val="00A12E59"/>
    <w:rsid w:val="00A15375"/>
    <w:rsid w:val="00A23689"/>
    <w:rsid w:val="00A50EA7"/>
    <w:rsid w:val="00A83D6C"/>
    <w:rsid w:val="00AA3099"/>
    <w:rsid w:val="00AA755D"/>
    <w:rsid w:val="00AB1413"/>
    <w:rsid w:val="00AE32AF"/>
    <w:rsid w:val="00AE39B9"/>
    <w:rsid w:val="00AE7381"/>
    <w:rsid w:val="00B03C88"/>
    <w:rsid w:val="00B153E4"/>
    <w:rsid w:val="00B37EE5"/>
    <w:rsid w:val="00B66828"/>
    <w:rsid w:val="00B93522"/>
    <w:rsid w:val="00BA0DC5"/>
    <w:rsid w:val="00BB2486"/>
    <w:rsid w:val="00BE1E21"/>
    <w:rsid w:val="00BF125B"/>
    <w:rsid w:val="00C11CEC"/>
    <w:rsid w:val="00C13C98"/>
    <w:rsid w:val="00C778AD"/>
    <w:rsid w:val="00CA2D33"/>
    <w:rsid w:val="00CB0789"/>
    <w:rsid w:val="00CB5F50"/>
    <w:rsid w:val="00CC118D"/>
    <w:rsid w:val="00D1760C"/>
    <w:rsid w:val="00D30981"/>
    <w:rsid w:val="00D339EC"/>
    <w:rsid w:val="00D55EB6"/>
    <w:rsid w:val="00D65441"/>
    <w:rsid w:val="00D663CB"/>
    <w:rsid w:val="00D823D5"/>
    <w:rsid w:val="00D839FE"/>
    <w:rsid w:val="00D84DEF"/>
    <w:rsid w:val="00DA5494"/>
    <w:rsid w:val="00DC36D5"/>
    <w:rsid w:val="00DD4082"/>
    <w:rsid w:val="00DD7A1A"/>
    <w:rsid w:val="00E3290C"/>
    <w:rsid w:val="00E466C3"/>
    <w:rsid w:val="00E61029"/>
    <w:rsid w:val="00E64362"/>
    <w:rsid w:val="00E7511D"/>
    <w:rsid w:val="00E77E5E"/>
    <w:rsid w:val="00EC6695"/>
    <w:rsid w:val="00ED0D2B"/>
    <w:rsid w:val="00ED2F5C"/>
    <w:rsid w:val="00ED4CF7"/>
    <w:rsid w:val="00ED5729"/>
    <w:rsid w:val="00F24BE8"/>
    <w:rsid w:val="00F409C5"/>
    <w:rsid w:val="00F809CB"/>
    <w:rsid w:val="00F823FB"/>
    <w:rsid w:val="00F8540A"/>
    <w:rsid w:val="00FB4534"/>
    <w:rsid w:val="00FC2DED"/>
    <w:rsid w:val="00FE596E"/>
    <w:rsid w:val="048DE8C5"/>
    <w:rsid w:val="298245D3"/>
    <w:rsid w:val="41B76D0A"/>
    <w:rsid w:val="430B47CC"/>
    <w:rsid w:val="5B661C66"/>
    <w:rsid w:val="5E21A431"/>
    <w:rsid w:val="698FC28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E3920"/>
  <w15:chartTrackingRefBased/>
  <w15:docId w15:val="{C6EAB3B1-5245-4F4F-9B87-EC19905ED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EC1"/>
  </w:style>
  <w:style w:type="paragraph" w:styleId="Overskrift1">
    <w:name w:val="heading 1"/>
    <w:basedOn w:val="Normal"/>
    <w:next w:val="Normal"/>
    <w:link w:val="Overskrift1Tegn"/>
    <w:uiPriority w:val="9"/>
    <w:qFormat/>
    <w:rsid w:val="003933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844E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844E0A"/>
    <w:rPr>
      <w:rFonts w:asciiTheme="majorHAnsi" w:eastAsiaTheme="majorEastAsia" w:hAnsiTheme="majorHAnsi" w:cstheme="majorBidi"/>
      <w:spacing w:val="-10"/>
      <w:kern w:val="28"/>
      <w:sz w:val="56"/>
      <w:szCs w:val="56"/>
    </w:rPr>
  </w:style>
  <w:style w:type="paragraph" w:styleId="Topptekst">
    <w:name w:val="header"/>
    <w:basedOn w:val="Normal"/>
    <w:link w:val="TopptekstTegn"/>
    <w:uiPriority w:val="99"/>
    <w:unhideWhenUsed/>
    <w:rsid w:val="0090199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01991"/>
  </w:style>
  <w:style w:type="paragraph" w:styleId="Bunntekst">
    <w:name w:val="footer"/>
    <w:basedOn w:val="Normal"/>
    <w:link w:val="BunntekstTegn"/>
    <w:uiPriority w:val="99"/>
    <w:unhideWhenUsed/>
    <w:rsid w:val="0090199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01991"/>
  </w:style>
  <w:style w:type="table" w:styleId="Tabellrutenett">
    <w:name w:val="Table Grid"/>
    <w:basedOn w:val="Vanligtabell"/>
    <w:uiPriority w:val="39"/>
    <w:rsid w:val="00F80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3933AA"/>
    <w:rPr>
      <w:rFonts w:asciiTheme="majorHAnsi" w:eastAsiaTheme="majorEastAsia" w:hAnsiTheme="majorHAnsi" w:cstheme="majorBidi"/>
      <w:color w:val="2F5496" w:themeColor="accent1" w:themeShade="BF"/>
      <w:sz w:val="32"/>
      <w:szCs w:val="32"/>
    </w:rPr>
  </w:style>
  <w:style w:type="paragraph" w:styleId="Listeavsnitt">
    <w:name w:val="List Paragraph"/>
    <w:basedOn w:val="Normal"/>
    <w:uiPriority w:val="34"/>
    <w:qFormat/>
    <w:rsid w:val="00C778AD"/>
    <w:pPr>
      <w:ind w:left="720"/>
      <w:contextualSpacing/>
    </w:pPr>
  </w:style>
  <w:style w:type="character" w:customStyle="1" w:styleId="normaltextrun">
    <w:name w:val="normaltextrun"/>
    <w:basedOn w:val="Standardskriftforavsnitt"/>
    <w:rsid w:val="00274997"/>
  </w:style>
  <w:style w:type="paragraph" w:styleId="NormalWeb">
    <w:name w:val="Normal (Web)"/>
    <w:basedOn w:val="Normal"/>
    <w:uiPriority w:val="99"/>
    <w:semiHidden/>
    <w:unhideWhenUsed/>
    <w:rsid w:val="00134C50"/>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Ingenavsnittsmal">
    <w:name w:val="[Ingen avsnittsmal]"/>
    <w:rsid w:val="00776709"/>
    <w:pPr>
      <w:autoSpaceDE w:val="0"/>
      <w:autoSpaceDN w:val="0"/>
      <w:adjustRightInd w:val="0"/>
      <w:spacing w:after="0" w:line="288" w:lineRule="auto"/>
      <w:textAlignment w:val="center"/>
    </w:pPr>
    <w:rPr>
      <w:rFonts w:ascii="Times Regular" w:eastAsia="Times New Roman" w:hAnsi="Times Regular" w:cs="Times Regular"/>
      <w:color w:val="000000"/>
      <w:sz w:val="24"/>
      <w:szCs w:val="24"/>
      <w:lang w:val="en-US" w:eastAsia="nb-NO"/>
    </w:rPr>
  </w:style>
  <w:style w:type="paragraph" w:customStyle="1" w:styleId="Grunnleggendeavsnitt">
    <w:name w:val="[Grunnleggende avsnitt]"/>
    <w:basedOn w:val="Normal"/>
    <w:uiPriority w:val="99"/>
    <w:rsid w:val="00ED0D2B"/>
    <w:pPr>
      <w:autoSpaceDE w:val="0"/>
      <w:autoSpaceDN w:val="0"/>
      <w:adjustRightInd w:val="0"/>
      <w:spacing w:after="0" w:line="288" w:lineRule="auto"/>
      <w:textAlignment w:val="center"/>
    </w:pPr>
    <w:rPr>
      <w:rFonts w:ascii="Times Regular" w:eastAsia="Times New Roman" w:hAnsi="Times Regular" w:cs="Times Regular"/>
      <w:color w:val="000000"/>
      <w:sz w:val="24"/>
      <w:szCs w:val="24"/>
      <w:lang w:val="en-US" w:eastAsia="nb-NO"/>
    </w:rPr>
  </w:style>
  <w:style w:type="character" w:styleId="Hyperkobling">
    <w:name w:val="Hyperlink"/>
    <w:basedOn w:val="Standardskriftforavsnitt"/>
    <w:uiPriority w:val="99"/>
    <w:unhideWhenUsed/>
    <w:rPr>
      <w:color w:val="0563C1" w:themeColor="hyperlink"/>
      <w:u w:val="single"/>
    </w:rPr>
  </w:style>
  <w:style w:type="paragraph" w:customStyle="1" w:styleId="Default">
    <w:name w:val="Default"/>
    <w:rsid w:val="00D30981"/>
    <w:pPr>
      <w:autoSpaceDE w:val="0"/>
      <w:autoSpaceDN w:val="0"/>
      <w:adjustRightInd w:val="0"/>
      <w:spacing w:after="0" w:line="240" w:lineRule="auto"/>
    </w:pPr>
    <w:rPr>
      <w:rFonts w:ascii="Arial" w:eastAsia="Times New Roman" w:hAnsi="Arial" w:cs="Arial"/>
      <w:color w:val="000000"/>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54614">
      <w:bodyDiv w:val="1"/>
      <w:marLeft w:val="0"/>
      <w:marRight w:val="0"/>
      <w:marTop w:val="0"/>
      <w:marBottom w:val="0"/>
      <w:divBdr>
        <w:top w:val="none" w:sz="0" w:space="0" w:color="auto"/>
        <w:left w:val="none" w:sz="0" w:space="0" w:color="auto"/>
        <w:bottom w:val="none" w:sz="0" w:space="0" w:color="auto"/>
        <w:right w:val="none" w:sz="0" w:space="0" w:color="auto"/>
      </w:divBdr>
    </w:div>
    <w:div w:id="358941275">
      <w:bodyDiv w:val="1"/>
      <w:marLeft w:val="0"/>
      <w:marRight w:val="0"/>
      <w:marTop w:val="0"/>
      <w:marBottom w:val="0"/>
      <w:divBdr>
        <w:top w:val="none" w:sz="0" w:space="0" w:color="auto"/>
        <w:left w:val="none" w:sz="0" w:space="0" w:color="auto"/>
        <w:bottom w:val="none" w:sz="0" w:space="0" w:color="auto"/>
        <w:right w:val="none" w:sz="0" w:space="0" w:color="auto"/>
      </w:divBdr>
    </w:div>
    <w:div w:id="380056554">
      <w:bodyDiv w:val="1"/>
      <w:marLeft w:val="0"/>
      <w:marRight w:val="0"/>
      <w:marTop w:val="0"/>
      <w:marBottom w:val="0"/>
      <w:divBdr>
        <w:top w:val="none" w:sz="0" w:space="0" w:color="auto"/>
        <w:left w:val="none" w:sz="0" w:space="0" w:color="auto"/>
        <w:bottom w:val="none" w:sz="0" w:space="0" w:color="auto"/>
        <w:right w:val="none" w:sz="0" w:space="0" w:color="auto"/>
      </w:divBdr>
    </w:div>
    <w:div w:id="432944418">
      <w:bodyDiv w:val="1"/>
      <w:marLeft w:val="0"/>
      <w:marRight w:val="0"/>
      <w:marTop w:val="0"/>
      <w:marBottom w:val="0"/>
      <w:divBdr>
        <w:top w:val="none" w:sz="0" w:space="0" w:color="auto"/>
        <w:left w:val="none" w:sz="0" w:space="0" w:color="auto"/>
        <w:bottom w:val="none" w:sz="0" w:space="0" w:color="auto"/>
        <w:right w:val="none" w:sz="0" w:space="0" w:color="auto"/>
      </w:divBdr>
    </w:div>
    <w:div w:id="462893901">
      <w:bodyDiv w:val="1"/>
      <w:marLeft w:val="0"/>
      <w:marRight w:val="0"/>
      <w:marTop w:val="0"/>
      <w:marBottom w:val="0"/>
      <w:divBdr>
        <w:top w:val="none" w:sz="0" w:space="0" w:color="auto"/>
        <w:left w:val="none" w:sz="0" w:space="0" w:color="auto"/>
        <w:bottom w:val="none" w:sz="0" w:space="0" w:color="auto"/>
        <w:right w:val="none" w:sz="0" w:space="0" w:color="auto"/>
      </w:divBdr>
    </w:div>
    <w:div w:id="1310130721">
      <w:bodyDiv w:val="1"/>
      <w:marLeft w:val="0"/>
      <w:marRight w:val="0"/>
      <w:marTop w:val="0"/>
      <w:marBottom w:val="0"/>
      <w:divBdr>
        <w:top w:val="none" w:sz="0" w:space="0" w:color="auto"/>
        <w:left w:val="none" w:sz="0" w:space="0" w:color="auto"/>
        <w:bottom w:val="none" w:sz="0" w:space="0" w:color="auto"/>
        <w:right w:val="none" w:sz="0" w:space="0" w:color="auto"/>
      </w:divBdr>
      <w:divsChild>
        <w:div w:id="277371022">
          <w:marLeft w:val="0"/>
          <w:marRight w:val="0"/>
          <w:marTop w:val="0"/>
          <w:marBottom w:val="0"/>
          <w:divBdr>
            <w:top w:val="none" w:sz="0" w:space="0" w:color="auto"/>
            <w:left w:val="none" w:sz="0" w:space="0" w:color="auto"/>
            <w:bottom w:val="none" w:sz="0" w:space="0" w:color="auto"/>
            <w:right w:val="none" w:sz="0" w:space="0" w:color="auto"/>
          </w:divBdr>
        </w:div>
        <w:div w:id="1734814321">
          <w:marLeft w:val="0"/>
          <w:marRight w:val="0"/>
          <w:marTop w:val="0"/>
          <w:marBottom w:val="0"/>
          <w:divBdr>
            <w:top w:val="none" w:sz="0" w:space="0" w:color="auto"/>
            <w:left w:val="none" w:sz="0" w:space="0" w:color="auto"/>
            <w:bottom w:val="none" w:sz="0" w:space="0" w:color="auto"/>
            <w:right w:val="none" w:sz="0" w:space="0" w:color="auto"/>
          </w:divBdr>
        </w:div>
      </w:divsChild>
    </w:div>
    <w:div w:id="152308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840CB0A25A1004C9F40ED5862913A7C" ma:contentTypeVersion="15" ma:contentTypeDescription="Opprett et nytt dokument." ma:contentTypeScope="" ma:versionID="74474f87c06338ac6e5a816738e95514">
  <xsd:schema xmlns:xsd="http://www.w3.org/2001/XMLSchema" xmlns:xs="http://www.w3.org/2001/XMLSchema" xmlns:p="http://schemas.microsoft.com/office/2006/metadata/properties" xmlns:ns2="963f85fc-e05f-4751-96a1-62de7747db11" xmlns:ns3="cfcf8e6f-8e92-41fe-999b-ed12ee7b4640" targetNamespace="http://schemas.microsoft.com/office/2006/metadata/properties" ma:root="true" ma:fieldsID="4f667e3c6dce81abf255a2e3e7e13a68" ns2:_="" ns3:_="">
    <xsd:import namespace="963f85fc-e05f-4751-96a1-62de7747db11"/>
    <xsd:import namespace="cfcf8e6f-8e92-41fe-999b-ed12ee7b46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_x00c5_shi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3f85fc-e05f-4751-96a1-62de7747db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Bildemerkelapper" ma:readOnly="false" ma:fieldId="{5cf76f15-5ced-4ddc-b409-7134ff3c332f}" ma:taxonomyMulti="true" ma:sspId="77bb5f2b-d4a0-4b54-bd97-63e1ab2bf35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x00c5_shild" ma:index="22" nillable="true" ma:displayName="Veiledning og tilbakemelding" ma:description="Sendt E-post den 18.02.24 og bedt om vurderingskriterier" ma:format="Dropdown" ma:internalName="_x00c5_shild">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cf8e6f-8e92-41fe-999b-ed12ee7b4640"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17" nillable="true" ma:displayName="Taxonomy Catch All Column" ma:hidden="true" ma:list="{6b3161e8-d8c0-4139-91a2-a648e2e2608a}" ma:internalName="TaxCatchAll" ma:showField="CatchAllData" ma:web="cfcf8e6f-8e92-41fe-999b-ed12ee7b46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63f85fc-e05f-4751-96a1-62de7747db11">
      <Terms xmlns="http://schemas.microsoft.com/office/infopath/2007/PartnerControls"/>
    </lcf76f155ced4ddcb4097134ff3c332f>
    <TaxCatchAll xmlns="cfcf8e6f-8e92-41fe-999b-ed12ee7b4640" xsi:nil="true"/>
    <SharedWithUsers xmlns="cfcf8e6f-8e92-41fe-999b-ed12ee7b4640">
      <UserInfo>
        <DisplayName>Otto Alvestad</DisplayName>
        <AccountId>68</AccountId>
        <AccountType/>
      </UserInfo>
      <UserInfo>
        <DisplayName>Åshild Råd</DisplayName>
        <AccountId>15</AccountId>
        <AccountType/>
      </UserInfo>
    </SharedWithUsers>
    <_x00c5_shild xmlns="963f85fc-e05f-4751-96a1-62de7747db1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B0577-5BB0-4AB3-9836-3DD315BA1F52}">
  <ds:schemaRefs>
    <ds:schemaRef ds:uri="http://schemas.microsoft.com/sharepoint/v3/contenttype/forms"/>
  </ds:schemaRefs>
</ds:datastoreItem>
</file>

<file path=customXml/itemProps2.xml><?xml version="1.0" encoding="utf-8"?>
<ds:datastoreItem xmlns:ds="http://schemas.openxmlformats.org/officeDocument/2006/customXml" ds:itemID="{A2B0B971-E674-4F9B-A3FC-2A86F4778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3f85fc-e05f-4751-96a1-62de7747db11"/>
    <ds:schemaRef ds:uri="cfcf8e6f-8e92-41fe-999b-ed12ee7b46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697955-30C1-44A4-8172-F5144B35E5CF}">
  <ds:schemaRefs>
    <ds:schemaRef ds:uri="http://www.w3.org/XML/1998/namespace"/>
    <ds:schemaRef ds:uri="http://purl.org/dc/terms/"/>
    <ds:schemaRef ds:uri="http://purl.org/dc/dcmitype/"/>
    <ds:schemaRef ds:uri="http://schemas.microsoft.com/office/infopath/2007/PartnerControls"/>
    <ds:schemaRef ds:uri="http://schemas.microsoft.com/office/2006/documentManagement/types"/>
    <ds:schemaRef ds:uri="cfcf8e6f-8e92-41fe-999b-ed12ee7b4640"/>
    <ds:schemaRef ds:uri="http://schemas.openxmlformats.org/package/2006/metadata/core-properties"/>
    <ds:schemaRef ds:uri="963f85fc-e05f-4751-96a1-62de7747db11"/>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5CDF2BB4-A9DD-48FD-89F6-1B345566B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597</Words>
  <Characters>4067</Characters>
  <Application>Microsoft Office Word</Application>
  <DocSecurity>0</DocSecurity>
  <Lines>193</Lines>
  <Paragraphs>87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 Svendsen</dc:creator>
  <cp:keywords/>
  <dc:description/>
  <cp:lastModifiedBy>Håvard Dahle</cp:lastModifiedBy>
  <cp:revision>2</cp:revision>
  <dcterms:created xsi:type="dcterms:W3CDTF">2024-02-23T09:56:00Z</dcterms:created>
  <dcterms:modified xsi:type="dcterms:W3CDTF">2024-02-23T09:56:00Z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0x0101004840CB0A25A1004C9F40ED5862913A7C</vt:lpwstr>
  </property>
  <property fmtid="{D5CDD505-2E9C-101B-9397-08002B2CF9AE}" pid="3" name="MediaServiceImageTags">
    <vt:lpwstr/>
  </property>
</Properties>
</file>