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FE4B" w14:textId="77777777" w:rsidR="000B40D5" w:rsidRDefault="00000000" w:rsidP="000B40D5">
      <w:pPr>
        <w:pStyle w:val="Tittel"/>
        <w:jc w:val="center"/>
        <w:rPr>
          <w:rFonts w:ascii="Calibri" w:eastAsia="Calibri" w:hAnsi="Calibri" w:cs="Calibri"/>
          <w:sz w:val="22"/>
        </w:rPr>
      </w:pPr>
      <w:r>
        <w:rPr>
          <w:rFonts w:ascii="Calibri" w:eastAsia="Calibri" w:hAnsi="Calibri" w:cs="Calibri"/>
          <w:sz w:val="22"/>
        </w:rPr>
        <w:t xml:space="preserve"> </w:t>
      </w:r>
    </w:p>
    <w:p w14:paraId="64A4822E" w14:textId="52D0099F" w:rsidR="000B40D5" w:rsidRDefault="000B40D5" w:rsidP="000B40D5">
      <w:pPr>
        <w:pStyle w:val="Tittel"/>
        <w:jc w:val="center"/>
        <w:rPr>
          <w:rFonts w:ascii="Arial" w:hAnsi="Arial" w:cs="Arial"/>
          <w:sz w:val="48"/>
          <w:szCs w:val="48"/>
        </w:rPr>
      </w:pPr>
      <w:r>
        <w:rPr>
          <w:rFonts w:ascii="Arial" w:hAnsi="Arial" w:cs="Arial"/>
          <w:sz w:val="48"/>
          <w:szCs w:val="48"/>
        </w:rPr>
        <w:t>Fag- /svenne- eller kompetanseprøve</w:t>
      </w:r>
    </w:p>
    <w:p w14:paraId="1622FFD2" w14:textId="77777777" w:rsidR="000B40D5" w:rsidRDefault="000B40D5" w:rsidP="000B40D5">
      <w:pPr>
        <w:jc w:val="center"/>
        <w:rPr>
          <w:b/>
          <w:noProof/>
        </w:rPr>
      </w:pPr>
      <w:r>
        <w:rPr>
          <w:b/>
          <w:noProof/>
        </w:rPr>
        <w:t>Ny læreplan, fagfornyelsen LK20</w:t>
      </w:r>
    </w:p>
    <w:p w14:paraId="57BCDE59" w14:textId="77777777" w:rsidR="000B40D5" w:rsidRDefault="000B40D5" w:rsidP="000B40D5">
      <w:pPr>
        <w:rPr>
          <w:sz w:val="22"/>
          <w:szCs w:val="22"/>
          <w:lang w:eastAsia="en-US"/>
        </w:rPr>
      </w:pPr>
    </w:p>
    <w:p w14:paraId="03AAEBFB" w14:textId="77777777" w:rsidR="000B40D5" w:rsidRDefault="000B40D5" w:rsidP="000B40D5">
      <w:pPr>
        <w:pStyle w:val="Overskrift1"/>
        <w:rPr>
          <w:bCs/>
          <w:color w:val="000000" w:themeColor="text1"/>
          <w:sz w:val="22"/>
          <w:szCs w:val="22"/>
        </w:rPr>
      </w:pPr>
      <w:r>
        <w:rPr>
          <w:b w:val="0"/>
          <w:bCs/>
          <w:color w:val="000000" w:themeColor="text1"/>
          <w:sz w:val="22"/>
          <w:szCs w:val="22"/>
        </w:rPr>
        <w:t>Lærefag</w:t>
      </w:r>
    </w:p>
    <w:tbl>
      <w:tblPr>
        <w:tblStyle w:val="Tabellrutenett"/>
        <w:tblW w:w="9317" w:type="dxa"/>
        <w:tblInd w:w="0" w:type="dxa"/>
        <w:tblLook w:val="04A0" w:firstRow="1" w:lastRow="0" w:firstColumn="1" w:lastColumn="0" w:noHBand="0" w:noVBand="1"/>
      </w:tblPr>
      <w:tblGrid>
        <w:gridCol w:w="1567"/>
        <w:gridCol w:w="7750"/>
      </w:tblGrid>
      <w:tr w:rsidR="000B40D5" w14:paraId="5F4DACFF" w14:textId="77777777" w:rsidTr="000B40D5">
        <w:trPr>
          <w:trHeight w:val="589"/>
        </w:trPr>
        <w:tc>
          <w:tcPr>
            <w:tcW w:w="93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BA206" w14:textId="77777777" w:rsidR="000B40D5" w:rsidRDefault="000B40D5">
            <w:pPr>
              <w:rPr>
                <w:color w:val="auto"/>
              </w:rPr>
            </w:pPr>
          </w:p>
          <w:p w14:paraId="57F38F9A" w14:textId="439A0AE3" w:rsidR="000B40D5" w:rsidRDefault="000B40D5">
            <w:pPr>
              <w:rPr>
                <w:b/>
                <w:bCs/>
              </w:rPr>
            </w:pPr>
            <w:proofErr w:type="spellStart"/>
            <w:r>
              <w:rPr>
                <w:b/>
                <w:bCs/>
              </w:rPr>
              <w:t>Sveisefaget</w:t>
            </w:r>
            <w:proofErr w:type="spellEnd"/>
          </w:p>
          <w:p w14:paraId="35D8F577" w14:textId="77777777" w:rsidR="000B40D5" w:rsidRDefault="000B40D5"/>
        </w:tc>
      </w:tr>
      <w:tr w:rsidR="000B40D5" w14:paraId="347F13AC" w14:textId="77777777" w:rsidTr="000B40D5">
        <w:trPr>
          <w:trHeight w:val="562"/>
        </w:trPr>
        <w:tc>
          <w:tcPr>
            <w:tcW w:w="1567" w:type="dxa"/>
            <w:tcBorders>
              <w:top w:val="single" w:sz="4" w:space="0" w:color="auto"/>
              <w:left w:val="single" w:sz="4" w:space="0" w:color="auto"/>
              <w:bottom w:val="single" w:sz="4" w:space="0" w:color="auto"/>
              <w:right w:val="single" w:sz="4" w:space="0" w:color="auto"/>
            </w:tcBorders>
          </w:tcPr>
          <w:p w14:paraId="41F29983" w14:textId="77777777" w:rsidR="000B40D5" w:rsidRDefault="000B40D5"/>
          <w:p w14:paraId="12F81F7E" w14:textId="77777777" w:rsidR="000B40D5" w:rsidRDefault="000B40D5">
            <w:r>
              <w:t>Prøvestart</w:t>
            </w:r>
          </w:p>
          <w:p w14:paraId="53DCE3A3" w14:textId="77777777" w:rsidR="000B40D5" w:rsidRDefault="000B40D5"/>
        </w:tc>
        <w:tc>
          <w:tcPr>
            <w:tcW w:w="7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15CD43" w14:textId="77777777" w:rsidR="000B40D5" w:rsidRDefault="000B40D5"/>
          <w:p w14:paraId="4B707681" w14:textId="77777777" w:rsidR="000B40D5" w:rsidRDefault="000B40D5">
            <w:pPr>
              <w:rPr>
                <w:b/>
                <w:bCs/>
              </w:rPr>
            </w:pPr>
          </w:p>
        </w:tc>
      </w:tr>
      <w:tr w:rsidR="000B40D5" w14:paraId="469B5430" w14:textId="77777777" w:rsidTr="000B40D5">
        <w:trPr>
          <w:trHeight w:val="771"/>
        </w:trPr>
        <w:tc>
          <w:tcPr>
            <w:tcW w:w="1567" w:type="dxa"/>
            <w:tcBorders>
              <w:top w:val="single" w:sz="4" w:space="0" w:color="auto"/>
              <w:left w:val="single" w:sz="4" w:space="0" w:color="auto"/>
              <w:bottom w:val="single" w:sz="4" w:space="0" w:color="auto"/>
              <w:right w:val="single" w:sz="4" w:space="0" w:color="auto"/>
            </w:tcBorders>
          </w:tcPr>
          <w:p w14:paraId="0A227B0A" w14:textId="77777777" w:rsidR="000B40D5" w:rsidRDefault="000B40D5"/>
          <w:p w14:paraId="67D6E208" w14:textId="77777777" w:rsidR="000B40D5" w:rsidRDefault="000B40D5">
            <w:r>
              <w:t>Prøve ferdig</w:t>
            </w:r>
          </w:p>
          <w:p w14:paraId="39AA3DF9" w14:textId="77777777" w:rsidR="000B40D5" w:rsidRDefault="000B40D5"/>
        </w:tc>
        <w:tc>
          <w:tcPr>
            <w:tcW w:w="7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856F7" w14:textId="77777777" w:rsidR="000B40D5" w:rsidRDefault="000B40D5"/>
          <w:p w14:paraId="67CD35F1" w14:textId="77777777" w:rsidR="000B40D5" w:rsidRDefault="000B40D5">
            <w:pPr>
              <w:rPr>
                <w:b/>
                <w:bCs/>
              </w:rPr>
            </w:pPr>
          </w:p>
        </w:tc>
      </w:tr>
      <w:tr w:rsidR="000B40D5" w14:paraId="7255B23C" w14:textId="77777777" w:rsidTr="000B40D5">
        <w:trPr>
          <w:trHeight w:val="771"/>
        </w:trPr>
        <w:tc>
          <w:tcPr>
            <w:tcW w:w="1567" w:type="dxa"/>
            <w:tcBorders>
              <w:top w:val="single" w:sz="4" w:space="0" w:color="auto"/>
              <w:left w:val="single" w:sz="4" w:space="0" w:color="auto"/>
              <w:bottom w:val="single" w:sz="4" w:space="0" w:color="auto"/>
              <w:right w:val="single" w:sz="4" w:space="0" w:color="auto"/>
            </w:tcBorders>
            <w:hideMark/>
          </w:tcPr>
          <w:p w14:paraId="4FF99605" w14:textId="77777777" w:rsidR="000B40D5" w:rsidRDefault="000B40D5">
            <w:r>
              <w:t>Total tidsramme for prøven</w:t>
            </w:r>
          </w:p>
        </w:tc>
        <w:tc>
          <w:tcPr>
            <w:tcW w:w="7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D1CD4" w14:textId="77777777" w:rsidR="000B40D5" w:rsidRDefault="000B40D5"/>
          <w:p w14:paraId="6D47B0C7" w14:textId="6E101678" w:rsidR="000B40D5" w:rsidRDefault="000B40D5">
            <w:r>
              <w:t>Minst 3 virkedager</w:t>
            </w:r>
          </w:p>
        </w:tc>
      </w:tr>
    </w:tbl>
    <w:p w14:paraId="5CA39005" w14:textId="77777777" w:rsidR="000B40D5" w:rsidRDefault="000B40D5" w:rsidP="000B40D5">
      <w:pPr>
        <w:rPr>
          <w:sz w:val="22"/>
          <w:szCs w:val="22"/>
          <w:lang w:val="nn-NO" w:eastAsia="en-US"/>
        </w:rPr>
      </w:pPr>
    </w:p>
    <w:p w14:paraId="09D90322" w14:textId="77777777" w:rsidR="000B40D5" w:rsidRDefault="000B40D5" w:rsidP="000B40D5"/>
    <w:p w14:paraId="6559F7BB" w14:textId="77777777" w:rsidR="000B40D5" w:rsidRDefault="000B40D5" w:rsidP="000B40D5">
      <w:pPr>
        <w:pStyle w:val="Overskrift1"/>
        <w:rPr>
          <w:bCs/>
          <w:color w:val="000000" w:themeColor="text1"/>
          <w:sz w:val="22"/>
          <w:szCs w:val="22"/>
        </w:rPr>
      </w:pPr>
      <w:r>
        <w:rPr>
          <w:b w:val="0"/>
          <w:bCs/>
          <w:color w:val="000000" w:themeColor="text1"/>
          <w:sz w:val="22"/>
          <w:szCs w:val="22"/>
        </w:rPr>
        <w:t>Navn</w:t>
      </w:r>
    </w:p>
    <w:tbl>
      <w:tblPr>
        <w:tblStyle w:val="Tabellrutenett"/>
        <w:tblW w:w="0" w:type="auto"/>
        <w:tblInd w:w="0" w:type="dxa"/>
        <w:tblLook w:val="04A0" w:firstRow="1" w:lastRow="0" w:firstColumn="1" w:lastColumn="0" w:noHBand="0" w:noVBand="1"/>
      </w:tblPr>
      <w:tblGrid>
        <w:gridCol w:w="2063"/>
        <w:gridCol w:w="6986"/>
      </w:tblGrid>
      <w:tr w:rsidR="000B40D5" w14:paraId="66C481B9" w14:textId="77777777" w:rsidTr="000B40D5">
        <w:tc>
          <w:tcPr>
            <w:tcW w:w="2065" w:type="dxa"/>
            <w:tcBorders>
              <w:top w:val="single" w:sz="4" w:space="0" w:color="auto"/>
              <w:left w:val="single" w:sz="4" w:space="0" w:color="auto"/>
              <w:bottom w:val="single" w:sz="4" w:space="0" w:color="auto"/>
              <w:right w:val="single" w:sz="4" w:space="0" w:color="auto"/>
            </w:tcBorders>
          </w:tcPr>
          <w:p w14:paraId="4781AC9B" w14:textId="77777777" w:rsidR="000B40D5" w:rsidRDefault="000B40D5">
            <w:pPr>
              <w:rPr>
                <w:color w:val="auto"/>
              </w:rPr>
            </w:pPr>
            <w:r>
              <w:t>Navn på kandidat</w:t>
            </w:r>
          </w:p>
          <w:p w14:paraId="54C790D2" w14:textId="77777777" w:rsidR="000B40D5" w:rsidRDefault="000B40D5"/>
        </w:tc>
        <w:tc>
          <w:tcPr>
            <w:tcW w:w="6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BB251" w14:textId="77777777" w:rsidR="000B40D5" w:rsidRDefault="000B40D5">
            <w:pPr>
              <w:rPr>
                <w:b/>
                <w:bCs/>
              </w:rPr>
            </w:pPr>
          </w:p>
        </w:tc>
      </w:tr>
    </w:tbl>
    <w:p w14:paraId="1BB18E2B" w14:textId="77777777" w:rsidR="000B40D5" w:rsidRDefault="000B40D5" w:rsidP="000B40D5">
      <w:pPr>
        <w:pStyle w:val="Overskrift1"/>
        <w:rPr>
          <w:rFonts w:eastAsiaTheme="majorEastAsia"/>
          <w:bCs/>
          <w:color w:val="000000" w:themeColor="text1"/>
          <w:sz w:val="22"/>
          <w:szCs w:val="22"/>
          <w:lang w:eastAsia="en-US"/>
        </w:rPr>
      </w:pPr>
    </w:p>
    <w:p w14:paraId="05A7DA0C" w14:textId="77777777" w:rsidR="000B40D5" w:rsidRDefault="000B40D5" w:rsidP="000B40D5">
      <w:pPr>
        <w:pStyle w:val="Overskrift1"/>
        <w:rPr>
          <w:b w:val="0"/>
          <w:bCs/>
          <w:color w:val="000000" w:themeColor="text1"/>
          <w:sz w:val="22"/>
          <w:szCs w:val="22"/>
        </w:rPr>
      </w:pPr>
      <w:r>
        <w:rPr>
          <w:b w:val="0"/>
          <w:bCs/>
          <w:color w:val="000000" w:themeColor="text1"/>
          <w:sz w:val="22"/>
          <w:szCs w:val="22"/>
        </w:rPr>
        <w:t>Prøveleder</w:t>
      </w:r>
    </w:p>
    <w:tbl>
      <w:tblPr>
        <w:tblStyle w:val="Tabellrutenett"/>
        <w:tblW w:w="0" w:type="auto"/>
        <w:tblInd w:w="0" w:type="dxa"/>
        <w:tblLook w:val="04A0" w:firstRow="1" w:lastRow="0" w:firstColumn="1" w:lastColumn="0" w:noHBand="0" w:noVBand="1"/>
      </w:tblPr>
      <w:tblGrid>
        <w:gridCol w:w="7274"/>
        <w:gridCol w:w="1775"/>
      </w:tblGrid>
      <w:tr w:rsidR="000B40D5" w14:paraId="3057CED5" w14:textId="77777777" w:rsidTr="000B40D5">
        <w:tc>
          <w:tcPr>
            <w:tcW w:w="7285" w:type="dxa"/>
            <w:tcBorders>
              <w:top w:val="single" w:sz="4" w:space="0" w:color="auto"/>
              <w:left w:val="single" w:sz="4" w:space="0" w:color="auto"/>
              <w:bottom w:val="single" w:sz="4" w:space="0" w:color="auto"/>
              <w:right w:val="single" w:sz="4" w:space="0" w:color="auto"/>
            </w:tcBorders>
            <w:hideMark/>
          </w:tcPr>
          <w:p w14:paraId="1364AA58" w14:textId="77777777" w:rsidR="000B40D5" w:rsidRDefault="000B40D5">
            <w:pPr>
              <w:rPr>
                <w:color w:val="auto"/>
              </w:rPr>
            </w:pPr>
            <w:r>
              <w:t>Fornavn, etternavn</w:t>
            </w:r>
          </w:p>
        </w:tc>
        <w:tc>
          <w:tcPr>
            <w:tcW w:w="1777" w:type="dxa"/>
            <w:tcBorders>
              <w:top w:val="single" w:sz="4" w:space="0" w:color="auto"/>
              <w:left w:val="single" w:sz="4" w:space="0" w:color="auto"/>
              <w:bottom w:val="single" w:sz="4" w:space="0" w:color="auto"/>
              <w:right w:val="single" w:sz="4" w:space="0" w:color="auto"/>
            </w:tcBorders>
            <w:hideMark/>
          </w:tcPr>
          <w:p w14:paraId="17E7BD59" w14:textId="77777777" w:rsidR="000B40D5" w:rsidRDefault="000B40D5">
            <w:r>
              <w:t>Mobilnr</w:t>
            </w:r>
          </w:p>
        </w:tc>
      </w:tr>
      <w:tr w:rsidR="000B40D5" w14:paraId="393936B3" w14:textId="77777777" w:rsidTr="000B40D5">
        <w:trPr>
          <w:trHeight w:val="561"/>
        </w:trPr>
        <w:tc>
          <w:tcPr>
            <w:tcW w:w="7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69081" w14:textId="77777777" w:rsidR="000B40D5" w:rsidRDefault="000B40D5">
            <w:pPr>
              <w:rPr>
                <w:b/>
                <w:bCs/>
              </w:rPr>
            </w:pPr>
          </w:p>
        </w:tc>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27783" w14:textId="77777777" w:rsidR="000B40D5" w:rsidRDefault="000B40D5"/>
          <w:p w14:paraId="31AF9D7B" w14:textId="77777777" w:rsidR="000B40D5" w:rsidRDefault="000B40D5"/>
        </w:tc>
      </w:tr>
    </w:tbl>
    <w:p w14:paraId="62F441A6" w14:textId="77777777" w:rsidR="000B40D5" w:rsidRDefault="000B40D5" w:rsidP="000B40D5">
      <w:pPr>
        <w:pStyle w:val="Overskrift1"/>
        <w:rPr>
          <w:rFonts w:eastAsiaTheme="majorEastAsia"/>
          <w:bCs/>
          <w:color w:val="000000" w:themeColor="text1"/>
          <w:sz w:val="22"/>
          <w:szCs w:val="22"/>
          <w:lang w:eastAsia="en-US"/>
        </w:rPr>
      </w:pPr>
    </w:p>
    <w:p w14:paraId="4F87683A" w14:textId="77777777" w:rsidR="000B40D5" w:rsidRDefault="000B40D5" w:rsidP="000B40D5">
      <w:pPr>
        <w:pStyle w:val="Overskrift1"/>
        <w:rPr>
          <w:b w:val="0"/>
          <w:bCs/>
          <w:color w:val="000000" w:themeColor="text1"/>
          <w:sz w:val="22"/>
          <w:szCs w:val="22"/>
        </w:rPr>
      </w:pPr>
      <w:r>
        <w:rPr>
          <w:b w:val="0"/>
          <w:bCs/>
          <w:color w:val="000000" w:themeColor="text1"/>
          <w:sz w:val="22"/>
          <w:szCs w:val="22"/>
        </w:rPr>
        <w:t>Prøvemedlem</w:t>
      </w:r>
    </w:p>
    <w:tbl>
      <w:tblPr>
        <w:tblStyle w:val="Tabellrutenett"/>
        <w:tblW w:w="0" w:type="auto"/>
        <w:tblInd w:w="0" w:type="dxa"/>
        <w:tblLook w:val="04A0" w:firstRow="1" w:lastRow="0" w:firstColumn="1" w:lastColumn="0" w:noHBand="0" w:noVBand="1"/>
      </w:tblPr>
      <w:tblGrid>
        <w:gridCol w:w="7274"/>
        <w:gridCol w:w="1775"/>
      </w:tblGrid>
      <w:tr w:rsidR="000B40D5" w14:paraId="1F5D458E" w14:textId="77777777" w:rsidTr="000B40D5">
        <w:tc>
          <w:tcPr>
            <w:tcW w:w="7285" w:type="dxa"/>
            <w:tcBorders>
              <w:top w:val="single" w:sz="4" w:space="0" w:color="auto"/>
              <w:left w:val="single" w:sz="4" w:space="0" w:color="auto"/>
              <w:bottom w:val="single" w:sz="4" w:space="0" w:color="auto"/>
              <w:right w:val="single" w:sz="4" w:space="0" w:color="auto"/>
            </w:tcBorders>
            <w:hideMark/>
          </w:tcPr>
          <w:p w14:paraId="18B65AA1" w14:textId="77777777" w:rsidR="000B40D5" w:rsidRDefault="000B40D5">
            <w:pPr>
              <w:rPr>
                <w:color w:val="auto"/>
              </w:rPr>
            </w:pPr>
            <w:r>
              <w:t>Fornavn, etternavn</w:t>
            </w:r>
          </w:p>
        </w:tc>
        <w:tc>
          <w:tcPr>
            <w:tcW w:w="1777" w:type="dxa"/>
            <w:tcBorders>
              <w:top w:val="single" w:sz="4" w:space="0" w:color="auto"/>
              <w:left w:val="single" w:sz="4" w:space="0" w:color="auto"/>
              <w:bottom w:val="single" w:sz="4" w:space="0" w:color="auto"/>
              <w:right w:val="single" w:sz="4" w:space="0" w:color="auto"/>
            </w:tcBorders>
            <w:hideMark/>
          </w:tcPr>
          <w:p w14:paraId="26BF98FF" w14:textId="77777777" w:rsidR="000B40D5" w:rsidRDefault="000B40D5">
            <w:r>
              <w:t>Mobilnr</w:t>
            </w:r>
          </w:p>
        </w:tc>
      </w:tr>
      <w:tr w:rsidR="000B40D5" w14:paraId="1D4C5479" w14:textId="77777777" w:rsidTr="000B40D5">
        <w:trPr>
          <w:trHeight w:val="561"/>
        </w:trPr>
        <w:tc>
          <w:tcPr>
            <w:tcW w:w="7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422709" w14:textId="77777777" w:rsidR="000B40D5" w:rsidRDefault="000B40D5">
            <w:pPr>
              <w:rPr>
                <w:b/>
                <w:bCs/>
              </w:rPr>
            </w:pPr>
          </w:p>
          <w:p w14:paraId="7CE064EC" w14:textId="77777777" w:rsidR="000B40D5" w:rsidRDefault="000B40D5"/>
        </w:tc>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CBE13" w14:textId="77777777" w:rsidR="000B40D5" w:rsidRDefault="000B40D5"/>
          <w:p w14:paraId="7D64C0FB" w14:textId="77777777" w:rsidR="000B40D5" w:rsidRDefault="000B40D5"/>
        </w:tc>
      </w:tr>
    </w:tbl>
    <w:p w14:paraId="14516008" w14:textId="77777777" w:rsidR="000B40D5" w:rsidRDefault="000B40D5" w:rsidP="000B40D5">
      <w:pPr>
        <w:pStyle w:val="Overskrift1"/>
        <w:rPr>
          <w:rFonts w:eastAsiaTheme="majorEastAsia"/>
          <w:color w:val="000000" w:themeColor="text1"/>
          <w:sz w:val="32"/>
          <w:szCs w:val="32"/>
          <w:lang w:eastAsia="en-US"/>
        </w:rPr>
      </w:pPr>
    </w:p>
    <w:p w14:paraId="10DDBD9E" w14:textId="77777777" w:rsidR="000B40D5" w:rsidRDefault="000B40D5" w:rsidP="000B40D5">
      <w:pPr>
        <w:rPr>
          <w:b/>
          <w:bCs/>
          <w:color w:val="auto"/>
        </w:rPr>
      </w:pPr>
      <w:r>
        <w:rPr>
          <w:b/>
          <w:bCs/>
        </w:rPr>
        <w:t xml:space="preserve">Både prøveleder og medlem må være til stede ved prøvens oppstart og avslutning. </w:t>
      </w:r>
    </w:p>
    <w:p w14:paraId="7FC6C1B6" w14:textId="25C01E68" w:rsidR="000B40D5" w:rsidRDefault="000B40D5" w:rsidP="000B40D5">
      <w:pPr>
        <w:tabs>
          <w:tab w:val="center" w:pos="4528"/>
        </w:tabs>
        <w:spacing w:after="153" w:line="259" w:lineRule="auto"/>
        <w:ind w:left="0" w:firstLine="0"/>
      </w:pPr>
    </w:p>
    <w:p w14:paraId="04B240BC" w14:textId="77777777" w:rsidR="000B40D5" w:rsidRDefault="000B40D5" w:rsidP="000B40D5">
      <w:pPr>
        <w:tabs>
          <w:tab w:val="center" w:pos="4528"/>
        </w:tabs>
        <w:spacing w:after="153" w:line="259" w:lineRule="auto"/>
        <w:ind w:left="0" w:firstLine="0"/>
      </w:pPr>
    </w:p>
    <w:p w14:paraId="577FFA1E" w14:textId="77777777" w:rsidR="000B40D5" w:rsidRDefault="000B40D5" w:rsidP="000B40D5">
      <w:pPr>
        <w:tabs>
          <w:tab w:val="center" w:pos="4528"/>
        </w:tabs>
        <w:spacing w:after="153" w:line="259" w:lineRule="auto"/>
        <w:ind w:left="0" w:firstLine="0"/>
      </w:pPr>
    </w:p>
    <w:p w14:paraId="394E3DED" w14:textId="77777777" w:rsidR="000B40D5" w:rsidRDefault="000B40D5" w:rsidP="000B40D5">
      <w:pPr>
        <w:tabs>
          <w:tab w:val="center" w:pos="4528"/>
        </w:tabs>
        <w:spacing w:after="153" w:line="259" w:lineRule="auto"/>
        <w:ind w:left="0" w:firstLine="0"/>
      </w:pPr>
    </w:p>
    <w:p w14:paraId="016831CB" w14:textId="77777777" w:rsidR="00E55129" w:rsidRDefault="00000000">
      <w:pPr>
        <w:spacing w:after="0" w:line="259" w:lineRule="auto"/>
        <w:ind w:left="0" w:firstLine="0"/>
      </w:pPr>
      <w:r>
        <w:rPr>
          <w:b/>
          <w:sz w:val="28"/>
        </w:rPr>
        <w:t xml:space="preserve"> </w:t>
      </w:r>
      <w:r>
        <w:rPr>
          <w:b/>
          <w:sz w:val="28"/>
        </w:rPr>
        <w:tab/>
        <w:t xml:space="preserve"> </w:t>
      </w:r>
    </w:p>
    <w:p w14:paraId="154AFC56" w14:textId="77777777" w:rsidR="00E55129" w:rsidRDefault="00000000">
      <w:pPr>
        <w:pStyle w:val="Overskrift1"/>
        <w:ind w:left="355"/>
      </w:pPr>
      <w:r>
        <w:t xml:space="preserve">A. Generelt om fagprøven </w:t>
      </w:r>
    </w:p>
    <w:p w14:paraId="78BF1C92" w14:textId="77777777" w:rsidR="00E55129" w:rsidRDefault="00000000">
      <w:pPr>
        <w:spacing w:after="190"/>
      </w:pPr>
      <w:r>
        <w:t xml:space="preserve">Fagprøven er en praktisk prøve der kandidaten skal planlegge et arbeid, velge metoder for arbeidet, utføre arbeidet, kontrollere og dokumentere arbeidet og </w:t>
      </w:r>
      <w:r>
        <w:lastRenderedPageBreak/>
        <w:t xml:space="preserve">begrunne de valg som er gjort. Fagprøven skal gjennomføres innenfor en tidsramme på 3 virkedager. </w:t>
      </w:r>
    </w:p>
    <w:p w14:paraId="56B8149F" w14:textId="77777777" w:rsidR="00E55129" w:rsidRDefault="00000000">
      <w:pPr>
        <w:spacing w:after="193"/>
      </w:pPr>
      <w:r>
        <w:t xml:space="preserve">Kandidaten har anledning til å bruke hjelpemidler som internett, spesifikasjoner, prosedyrer, manualer, tegninger og lærebøker.  </w:t>
      </w:r>
    </w:p>
    <w:p w14:paraId="6EFBF87E" w14:textId="77777777" w:rsidR="00E55129" w:rsidRDefault="00000000">
      <w:pPr>
        <w:spacing w:after="193"/>
      </w:pPr>
      <w:r>
        <w:t xml:space="preserve">Fagprøven er delt inn i fire deler som hver for seg er gjenstand for vurdering. Til slutt gjør prøvenemnden en samlet vurdering av kandidatens kompetanse. De fire delene er: </w:t>
      </w:r>
    </w:p>
    <w:p w14:paraId="5378E6B8" w14:textId="77777777" w:rsidR="00E55129" w:rsidRDefault="00000000">
      <w:pPr>
        <w:pStyle w:val="Overskrift2"/>
        <w:ind w:left="355"/>
      </w:pPr>
      <w:r>
        <w:t xml:space="preserve">1. Planlegging </w:t>
      </w:r>
    </w:p>
    <w:p w14:paraId="6037FEE1" w14:textId="77777777" w:rsidR="00E55129" w:rsidRDefault="00000000">
      <w:pPr>
        <w:spacing w:after="209"/>
      </w:pPr>
      <w:r>
        <w:t xml:space="preserve">Det skal utarbeides nødvendige planer for utførelse av den praktiske del av prøven. Normalt tidsforbruk på planleggingsdelen er ca. en halv virkedag (avtales med prøvenemden). Planen skal inneholde: </w:t>
      </w:r>
    </w:p>
    <w:p w14:paraId="5F39D601" w14:textId="77777777" w:rsidR="00E55129" w:rsidRDefault="00000000">
      <w:pPr>
        <w:numPr>
          <w:ilvl w:val="0"/>
          <w:numId w:val="1"/>
        </w:numPr>
        <w:ind w:hanging="360"/>
      </w:pPr>
      <w:r>
        <w:t xml:space="preserve">Fremdriftsplan for arbeidet </w:t>
      </w:r>
    </w:p>
    <w:p w14:paraId="48D3BD27" w14:textId="77777777" w:rsidR="00E55129" w:rsidRDefault="00000000">
      <w:pPr>
        <w:numPr>
          <w:ilvl w:val="0"/>
          <w:numId w:val="1"/>
        </w:numPr>
        <w:ind w:hanging="360"/>
      </w:pPr>
      <w:r>
        <w:t xml:space="preserve">Liste over forskrifter, prosedyrer og lover som kommer til anvendelse </w:t>
      </w:r>
    </w:p>
    <w:p w14:paraId="7E0C645F" w14:textId="77777777" w:rsidR="00E55129" w:rsidRDefault="00000000">
      <w:pPr>
        <w:numPr>
          <w:ilvl w:val="0"/>
          <w:numId w:val="1"/>
        </w:numPr>
        <w:ind w:hanging="360"/>
      </w:pPr>
      <w:r>
        <w:t xml:space="preserve">Liste over nødvendig utstyr og verktøy </w:t>
      </w:r>
    </w:p>
    <w:p w14:paraId="3C737D3C" w14:textId="77777777" w:rsidR="00E55129" w:rsidRDefault="00000000">
      <w:pPr>
        <w:numPr>
          <w:ilvl w:val="0"/>
          <w:numId w:val="1"/>
        </w:numPr>
        <w:ind w:hanging="360"/>
      </w:pPr>
      <w:r>
        <w:t xml:space="preserve">Liste over materiell </w:t>
      </w:r>
    </w:p>
    <w:p w14:paraId="35982FDA" w14:textId="77777777" w:rsidR="00E55129" w:rsidRDefault="00000000">
      <w:pPr>
        <w:numPr>
          <w:ilvl w:val="0"/>
          <w:numId w:val="1"/>
        </w:numPr>
        <w:spacing w:after="143"/>
        <w:ind w:hanging="360"/>
      </w:pPr>
      <w:r>
        <w:t xml:space="preserve">HMS-vurdering </w:t>
      </w:r>
    </w:p>
    <w:p w14:paraId="2A709BDB" w14:textId="77777777" w:rsidR="00E55129" w:rsidRDefault="00000000">
      <w:pPr>
        <w:spacing w:after="180" w:line="259" w:lineRule="auto"/>
        <w:ind w:left="0" w:firstLine="0"/>
      </w:pPr>
      <w:r>
        <w:t xml:space="preserve"> </w:t>
      </w:r>
    </w:p>
    <w:p w14:paraId="3D17FC59" w14:textId="77777777" w:rsidR="00E55129" w:rsidRDefault="00000000">
      <w:pPr>
        <w:pStyle w:val="Overskrift2"/>
        <w:ind w:left="355"/>
      </w:pPr>
      <w:r>
        <w:t xml:space="preserve">2. Gjennomføring </w:t>
      </w:r>
    </w:p>
    <w:p w14:paraId="5C38A95D" w14:textId="77777777" w:rsidR="00E55129" w:rsidRDefault="00000000">
      <w:pPr>
        <w:spacing w:after="210"/>
      </w:pPr>
      <w:r>
        <w:t xml:space="preserve">Arbeidet skal gjennomføres etter de planer kandidaten har utarbeidet i planleggingsdelen. Arbeidet kan bli observert og vurdert underveis ved planlagte møter og uanmeldte besøk. Følgende elementer vil bli viet vesentlig oppmerksomhet: </w:t>
      </w:r>
    </w:p>
    <w:p w14:paraId="04C6361F" w14:textId="77777777" w:rsidR="00E55129" w:rsidRDefault="00000000">
      <w:pPr>
        <w:numPr>
          <w:ilvl w:val="0"/>
          <w:numId w:val="2"/>
        </w:numPr>
        <w:ind w:hanging="360"/>
      </w:pPr>
      <w:r>
        <w:t xml:space="preserve">Arbeidsmetoder </w:t>
      </w:r>
    </w:p>
    <w:p w14:paraId="4316F4DD" w14:textId="77777777" w:rsidR="00E55129" w:rsidRDefault="00000000">
      <w:pPr>
        <w:numPr>
          <w:ilvl w:val="0"/>
          <w:numId w:val="2"/>
        </w:numPr>
        <w:ind w:hanging="360"/>
      </w:pPr>
      <w:r>
        <w:t xml:space="preserve">Materialbehandling </w:t>
      </w:r>
    </w:p>
    <w:p w14:paraId="62BCA590" w14:textId="77777777" w:rsidR="00E55129" w:rsidRDefault="00000000">
      <w:pPr>
        <w:numPr>
          <w:ilvl w:val="0"/>
          <w:numId w:val="2"/>
        </w:numPr>
        <w:ind w:hanging="360"/>
      </w:pPr>
      <w:r>
        <w:t xml:space="preserve">Orden og ryddighet på arbeidsplassen </w:t>
      </w:r>
      <w:r>
        <w:rPr>
          <w:rFonts w:ascii="Segoe UI Symbol" w:eastAsia="Segoe UI Symbol" w:hAnsi="Segoe UI Symbol" w:cs="Segoe UI Symbol"/>
        </w:rPr>
        <w:t>•</w:t>
      </w:r>
      <w:r>
        <w:t xml:space="preserve"> Bruk av forskrifter, normer, prosedyrer etc. </w:t>
      </w:r>
    </w:p>
    <w:p w14:paraId="7A287900" w14:textId="77777777" w:rsidR="00E55129" w:rsidRDefault="00000000">
      <w:pPr>
        <w:numPr>
          <w:ilvl w:val="0"/>
          <w:numId w:val="2"/>
        </w:numPr>
        <w:ind w:hanging="360"/>
      </w:pPr>
      <w:r>
        <w:t xml:space="preserve">HMS </w:t>
      </w:r>
    </w:p>
    <w:p w14:paraId="7DB6E038" w14:textId="77777777" w:rsidR="00E55129" w:rsidRDefault="00000000">
      <w:pPr>
        <w:numPr>
          <w:ilvl w:val="0"/>
          <w:numId w:val="2"/>
        </w:numPr>
        <w:ind w:hanging="360"/>
      </w:pPr>
      <w:r>
        <w:t xml:space="preserve">Behandling av utstyr og verktøy </w:t>
      </w:r>
    </w:p>
    <w:p w14:paraId="6BC4C1D9" w14:textId="77777777" w:rsidR="00E55129" w:rsidRDefault="00000000">
      <w:pPr>
        <w:numPr>
          <w:ilvl w:val="0"/>
          <w:numId w:val="2"/>
        </w:numPr>
        <w:ind w:hanging="360"/>
      </w:pPr>
      <w:r>
        <w:t xml:space="preserve">Behandling av avfall </w:t>
      </w:r>
    </w:p>
    <w:p w14:paraId="764D8542" w14:textId="77777777" w:rsidR="00E55129" w:rsidRDefault="00000000">
      <w:pPr>
        <w:numPr>
          <w:ilvl w:val="0"/>
          <w:numId w:val="2"/>
        </w:numPr>
        <w:ind w:hanging="360"/>
      </w:pPr>
      <w:r>
        <w:t xml:space="preserve">Fremdrift i henhold til plan </w:t>
      </w:r>
    </w:p>
    <w:p w14:paraId="16FE36AE" w14:textId="77777777" w:rsidR="00E55129" w:rsidRDefault="00000000">
      <w:pPr>
        <w:numPr>
          <w:ilvl w:val="0"/>
          <w:numId w:val="2"/>
        </w:numPr>
        <w:ind w:hanging="360"/>
      </w:pPr>
      <w:r>
        <w:t xml:space="preserve">Fagmessig utførelse </w:t>
      </w:r>
    </w:p>
    <w:p w14:paraId="318474DF" w14:textId="77777777" w:rsidR="00E55129" w:rsidRDefault="00000000">
      <w:pPr>
        <w:numPr>
          <w:ilvl w:val="0"/>
          <w:numId w:val="2"/>
        </w:numPr>
        <w:ind w:hanging="360"/>
      </w:pPr>
      <w:r>
        <w:t xml:space="preserve">Egen og andres sikkerhet </w:t>
      </w:r>
    </w:p>
    <w:p w14:paraId="418469AD" w14:textId="77777777" w:rsidR="00E55129" w:rsidRDefault="00000000">
      <w:pPr>
        <w:numPr>
          <w:ilvl w:val="0"/>
          <w:numId w:val="2"/>
        </w:numPr>
        <w:ind w:hanging="360"/>
      </w:pPr>
      <w:r>
        <w:t xml:space="preserve">Problemløsningsevne </w:t>
      </w:r>
    </w:p>
    <w:p w14:paraId="0FD6E373" w14:textId="77777777" w:rsidR="00E55129" w:rsidRDefault="00000000">
      <w:pPr>
        <w:numPr>
          <w:ilvl w:val="0"/>
          <w:numId w:val="2"/>
        </w:numPr>
        <w:spacing w:after="143"/>
        <w:ind w:hanging="360"/>
      </w:pPr>
      <w:r>
        <w:t xml:space="preserve">Behov for bilder underveis </w:t>
      </w:r>
    </w:p>
    <w:p w14:paraId="41E05ED6" w14:textId="77777777" w:rsidR="00E55129" w:rsidRDefault="00000000">
      <w:pPr>
        <w:spacing w:after="180" w:line="259" w:lineRule="auto"/>
        <w:ind w:left="0" w:firstLine="0"/>
      </w:pPr>
      <w:r>
        <w:t xml:space="preserve"> </w:t>
      </w:r>
    </w:p>
    <w:p w14:paraId="57A30A16" w14:textId="77777777" w:rsidR="00E55129" w:rsidRDefault="00000000">
      <w:pPr>
        <w:spacing w:after="0" w:line="259" w:lineRule="auto"/>
        <w:ind w:left="0" w:firstLine="0"/>
      </w:pPr>
      <w:r>
        <w:rPr>
          <w:b/>
        </w:rPr>
        <w:t xml:space="preserve"> </w:t>
      </w:r>
      <w:r>
        <w:rPr>
          <w:b/>
        </w:rPr>
        <w:tab/>
        <w:t xml:space="preserve"> </w:t>
      </w:r>
    </w:p>
    <w:p w14:paraId="24C6DFBC" w14:textId="77777777" w:rsidR="00E55129" w:rsidRDefault="00000000">
      <w:pPr>
        <w:pStyle w:val="Overskrift2"/>
        <w:ind w:left="730"/>
      </w:pPr>
      <w:r>
        <w:t xml:space="preserve">3. Dokumentasjon </w:t>
      </w:r>
    </w:p>
    <w:p w14:paraId="7C81FECB" w14:textId="77777777" w:rsidR="00E55129" w:rsidRDefault="00000000">
      <w:pPr>
        <w:spacing w:after="211"/>
      </w:pPr>
      <w:r>
        <w:t xml:space="preserve">Ved avslutning av prøven skal kandidaten dokumentere det faglige arbeidet som er utført. Følgende momenter vil være vesentlig i vurdering av kandidaten: </w:t>
      </w:r>
    </w:p>
    <w:p w14:paraId="2218A73C" w14:textId="77777777" w:rsidR="00E55129" w:rsidRDefault="00000000">
      <w:pPr>
        <w:numPr>
          <w:ilvl w:val="0"/>
          <w:numId w:val="3"/>
        </w:numPr>
        <w:ind w:hanging="360"/>
      </w:pPr>
      <w:r>
        <w:t xml:space="preserve">Prosedyrer </w:t>
      </w:r>
    </w:p>
    <w:p w14:paraId="26D47B72" w14:textId="77777777" w:rsidR="00E55129" w:rsidRDefault="00000000">
      <w:pPr>
        <w:numPr>
          <w:ilvl w:val="0"/>
          <w:numId w:val="3"/>
        </w:numPr>
        <w:ind w:hanging="360"/>
      </w:pPr>
      <w:r>
        <w:t xml:space="preserve">Tegninger </w:t>
      </w:r>
    </w:p>
    <w:p w14:paraId="4090854D" w14:textId="77777777" w:rsidR="00E55129" w:rsidRDefault="00000000">
      <w:pPr>
        <w:numPr>
          <w:ilvl w:val="0"/>
          <w:numId w:val="3"/>
        </w:numPr>
        <w:ind w:hanging="360"/>
      </w:pPr>
      <w:r>
        <w:lastRenderedPageBreak/>
        <w:t xml:space="preserve">Avviksskjema </w:t>
      </w:r>
    </w:p>
    <w:p w14:paraId="0356C05B" w14:textId="77777777" w:rsidR="00E55129" w:rsidRDefault="00000000">
      <w:pPr>
        <w:numPr>
          <w:ilvl w:val="0"/>
          <w:numId w:val="3"/>
        </w:numPr>
        <w:ind w:hanging="360"/>
      </w:pPr>
      <w:r>
        <w:t xml:space="preserve">Nødvendige sertifikater </w:t>
      </w:r>
    </w:p>
    <w:p w14:paraId="321E0D52" w14:textId="77777777" w:rsidR="00E55129" w:rsidRDefault="00000000">
      <w:pPr>
        <w:numPr>
          <w:ilvl w:val="0"/>
          <w:numId w:val="3"/>
        </w:numPr>
        <w:ind w:hanging="360"/>
      </w:pPr>
      <w:r>
        <w:t xml:space="preserve">Rapport </w:t>
      </w:r>
    </w:p>
    <w:p w14:paraId="45F1C759" w14:textId="77777777" w:rsidR="00E55129" w:rsidRDefault="00000000">
      <w:pPr>
        <w:numPr>
          <w:ilvl w:val="0"/>
          <w:numId w:val="3"/>
        </w:numPr>
        <w:ind w:hanging="360"/>
      </w:pPr>
      <w:r>
        <w:t xml:space="preserve">Bilder </w:t>
      </w:r>
    </w:p>
    <w:p w14:paraId="677982E3" w14:textId="77777777" w:rsidR="00E55129" w:rsidRDefault="00000000">
      <w:pPr>
        <w:numPr>
          <w:ilvl w:val="0"/>
          <w:numId w:val="3"/>
        </w:numPr>
        <w:ind w:hanging="360"/>
      </w:pPr>
      <w:r>
        <w:t xml:space="preserve">Filmer </w:t>
      </w:r>
    </w:p>
    <w:p w14:paraId="3B9F2B56" w14:textId="77777777" w:rsidR="00E55129" w:rsidRDefault="00000000">
      <w:pPr>
        <w:numPr>
          <w:ilvl w:val="0"/>
          <w:numId w:val="3"/>
        </w:numPr>
        <w:ind w:hanging="360"/>
      </w:pPr>
      <w:r>
        <w:t xml:space="preserve">Sikkerhetsdatablader </w:t>
      </w:r>
    </w:p>
    <w:p w14:paraId="644E5928" w14:textId="77777777" w:rsidR="00E55129" w:rsidRDefault="00000000">
      <w:pPr>
        <w:numPr>
          <w:ilvl w:val="0"/>
          <w:numId w:val="3"/>
        </w:numPr>
        <w:spacing w:after="143"/>
        <w:ind w:hanging="360"/>
      </w:pPr>
      <w:r>
        <w:t xml:space="preserve">Planleggingsdel </w:t>
      </w:r>
    </w:p>
    <w:p w14:paraId="2CBF4859" w14:textId="77777777" w:rsidR="00E55129" w:rsidRDefault="00000000">
      <w:pPr>
        <w:spacing w:after="177" w:line="259" w:lineRule="auto"/>
        <w:ind w:left="360" w:firstLine="0"/>
      </w:pPr>
      <w:r>
        <w:t xml:space="preserve"> </w:t>
      </w:r>
    </w:p>
    <w:p w14:paraId="414738A0" w14:textId="77777777" w:rsidR="00E55129" w:rsidRDefault="00000000">
      <w:pPr>
        <w:pStyle w:val="Overskrift2"/>
        <w:ind w:left="355"/>
      </w:pPr>
      <w:r>
        <w:t xml:space="preserve">4. Egenvurdering </w:t>
      </w:r>
    </w:p>
    <w:p w14:paraId="6454381A" w14:textId="77777777" w:rsidR="00E55129" w:rsidRDefault="00000000">
      <w:pPr>
        <w:spacing w:after="208"/>
      </w:pPr>
      <w:r>
        <w:t xml:space="preserve">Ved avslutning av prøven skal kandidaten foreta en oppsummering og egenvurdering av det utførte arbeidet. Følgende momenter vil være vesentlig i vurdering av kandidaten: </w:t>
      </w:r>
    </w:p>
    <w:p w14:paraId="0DF91F74" w14:textId="77777777" w:rsidR="00E55129" w:rsidRDefault="00000000">
      <w:pPr>
        <w:numPr>
          <w:ilvl w:val="0"/>
          <w:numId w:val="4"/>
        </w:numPr>
        <w:ind w:hanging="360"/>
      </w:pPr>
      <w:r>
        <w:t xml:space="preserve">Gjennomføring av arbeid i henhold til plan og tid </w:t>
      </w:r>
    </w:p>
    <w:p w14:paraId="29386F19" w14:textId="77777777" w:rsidR="00E55129" w:rsidRDefault="00000000">
      <w:pPr>
        <w:numPr>
          <w:ilvl w:val="0"/>
          <w:numId w:val="4"/>
        </w:numPr>
        <w:ind w:hanging="360"/>
      </w:pPr>
      <w:r>
        <w:t xml:space="preserve">Eventuelle HMS- og kvalitetsavvik </w:t>
      </w:r>
    </w:p>
    <w:p w14:paraId="750AD045" w14:textId="77777777" w:rsidR="00E55129" w:rsidRDefault="00000000">
      <w:pPr>
        <w:numPr>
          <w:ilvl w:val="0"/>
          <w:numId w:val="4"/>
        </w:numPr>
        <w:ind w:hanging="360"/>
      </w:pPr>
      <w:r>
        <w:t xml:space="preserve">Miljømessige forhold </w:t>
      </w:r>
    </w:p>
    <w:p w14:paraId="3AE4DE21" w14:textId="77777777" w:rsidR="00E55129" w:rsidRDefault="00000000">
      <w:pPr>
        <w:numPr>
          <w:ilvl w:val="0"/>
          <w:numId w:val="4"/>
        </w:numPr>
        <w:ind w:hanging="360"/>
      </w:pPr>
      <w:r>
        <w:t xml:space="preserve">Kunne noe vært gjort annerledes?  </w:t>
      </w:r>
    </w:p>
    <w:p w14:paraId="792A6396" w14:textId="77777777" w:rsidR="00E55129" w:rsidRDefault="00000000">
      <w:pPr>
        <w:numPr>
          <w:ilvl w:val="0"/>
          <w:numId w:val="4"/>
        </w:numPr>
        <w:ind w:hanging="360"/>
      </w:pPr>
      <w:r>
        <w:t xml:space="preserve">Hva er du fornøyd med og hva er du mindre fornøyd med?  </w:t>
      </w:r>
    </w:p>
    <w:p w14:paraId="6A3B7C42" w14:textId="77777777" w:rsidR="00E55129" w:rsidRDefault="00000000">
      <w:pPr>
        <w:numPr>
          <w:ilvl w:val="0"/>
          <w:numId w:val="4"/>
        </w:numPr>
        <w:spacing w:after="143"/>
        <w:ind w:hanging="360"/>
      </w:pPr>
      <w:r>
        <w:t xml:space="preserve">Forslag til forbedringer </w:t>
      </w:r>
    </w:p>
    <w:p w14:paraId="071AD91B" w14:textId="77777777" w:rsidR="00E55129" w:rsidRDefault="00000000">
      <w:pPr>
        <w:spacing w:after="190"/>
      </w:pPr>
      <w:r>
        <w:t xml:space="preserve">Normalt tidsforbruk på dokumentasjons- og egenvurderingsdelen er ca. en halv virkedag (avtales med prøvenemnden). </w:t>
      </w:r>
    </w:p>
    <w:p w14:paraId="2C078E37" w14:textId="77777777" w:rsidR="00E55129" w:rsidRDefault="00000000">
      <w:pPr>
        <w:spacing w:after="190"/>
      </w:pPr>
      <w:r>
        <w:t xml:space="preserve">Dersom nemnden finner det nødvendig kan den i samtale til slutt stille spørsmål til faglig avklaring.  </w:t>
      </w:r>
    </w:p>
    <w:p w14:paraId="38E7B0AB" w14:textId="77777777" w:rsidR="00E55129" w:rsidRDefault="00000000">
      <w:pPr>
        <w:spacing w:after="180" w:line="259" w:lineRule="auto"/>
        <w:ind w:left="0" w:firstLine="0"/>
      </w:pPr>
      <w:r>
        <w:t xml:space="preserve"> </w:t>
      </w:r>
    </w:p>
    <w:p w14:paraId="2B715E0C" w14:textId="77777777" w:rsidR="00E55129" w:rsidRDefault="00000000">
      <w:pPr>
        <w:pStyle w:val="Overskrift2"/>
        <w:ind w:left="355"/>
      </w:pPr>
      <w:r>
        <w:t xml:space="preserve">5. Bærekraftig utvikling </w:t>
      </w:r>
    </w:p>
    <w:p w14:paraId="3731C89A" w14:textId="5DB1388B" w:rsidR="00E55129" w:rsidRDefault="00000000">
      <w:pPr>
        <w:spacing w:after="229"/>
      </w:pPr>
      <w:r>
        <w:t>I vg3 sveisefaget handler det tverrfaglige temaet bærekraftig utvikling om hvordan bruk av teknologi og industrielle prosesser kan bidra til et mer bærekraftig samfunn. Videre handler det om hvordan kunnskap om og forståelse for ulike prosesser og hvordan man bruker ulike materialer i nytenkende og kvalitetsbevisst produksjon, påvirker miljøavtrykket. Det handler også om å utnytte begrensede ressurser og ulike energikilder på en bærekraftig måte</w:t>
      </w:r>
      <w:r w:rsidR="00142297">
        <w:rPr>
          <w:b/>
        </w:rPr>
        <w:t>.</w:t>
      </w:r>
    </w:p>
    <w:p w14:paraId="57C257DE" w14:textId="53C9A998" w:rsidR="00A86551" w:rsidRDefault="00A86551">
      <w:pPr>
        <w:spacing w:after="0" w:line="259" w:lineRule="auto"/>
        <w:ind w:left="0" w:firstLine="0"/>
        <w:rPr>
          <w:b/>
          <w:sz w:val="28"/>
        </w:rPr>
      </w:pPr>
    </w:p>
    <w:p w14:paraId="21225FAF" w14:textId="77777777" w:rsidR="00A86551" w:rsidRDefault="00A86551">
      <w:pPr>
        <w:spacing w:after="0" w:line="259" w:lineRule="auto"/>
        <w:ind w:left="0" w:firstLine="0"/>
        <w:rPr>
          <w:b/>
          <w:sz w:val="28"/>
        </w:rPr>
      </w:pPr>
    </w:p>
    <w:p w14:paraId="293BAE27" w14:textId="77777777" w:rsidR="00142297" w:rsidRDefault="00142297">
      <w:pPr>
        <w:spacing w:after="0" w:line="259" w:lineRule="auto"/>
        <w:ind w:left="0" w:firstLine="0"/>
        <w:rPr>
          <w:b/>
          <w:sz w:val="28"/>
        </w:rPr>
      </w:pPr>
    </w:p>
    <w:p w14:paraId="73C71DBF" w14:textId="77777777" w:rsidR="00142297" w:rsidRDefault="00142297">
      <w:pPr>
        <w:spacing w:after="0" w:line="259" w:lineRule="auto"/>
        <w:ind w:left="0" w:firstLine="0"/>
        <w:rPr>
          <w:b/>
          <w:sz w:val="28"/>
        </w:rPr>
      </w:pPr>
    </w:p>
    <w:p w14:paraId="316CFCAC" w14:textId="77777777" w:rsidR="00142297" w:rsidRDefault="00142297">
      <w:pPr>
        <w:spacing w:after="0" w:line="259" w:lineRule="auto"/>
        <w:ind w:left="0" w:firstLine="0"/>
        <w:rPr>
          <w:b/>
          <w:sz w:val="28"/>
        </w:rPr>
      </w:pPr>
    </w:p>
    <w:p w14:paraId="7BDB6531" w14:textId="77777777" w:rsidR="00142297" w:rsidRDefault="00142297">
      <w:pPr>
        <w:spacing w:after="0" w:line="259" w:lineRule="auto"/>
        <w:ind w:left="0" w:firstLine="0"/>
        <w:rPr>
          <w:b/>
          <w:sz w:val="28"/>
        </w:rPr>
      </w:pPr>
    </w:p>
    <w:p w14:paraId="0AF815AB" w14:textId="77777777" w:rsidR="00142297" w:rsidRDefault="00142297">
      <w:pPr>
        <w:spacing w:after="0" w:line="259" w:lineRule="auto"/>
        <w:ind w:left="0" w:firstLine="0"/>
        <w:rPr>
          <w:b/>
          <w:sz w:val="28"/>
        </w:rPr>
      </w:pPr>
    </w:p>
    <w:p w14:paraId="16E50C2E" w14:textId="77777777" w:rsidR="00142297" w:rsidRDefault="00142297">
      <w:pPr>
        <w:spacing w:after="0" w:line="259" w:lineRule="auto"/>
        <w:ind w:left="0" w:firstLine="0"/>
        <w:rPr>
          <w:b/>
          <w:sz w:val="28"/>
        </w:rPr>
      </w:pPr>
    </w:p>
    <w:p w14:paraId="63C1EC98" w14:textId="77777777" w:rsidR="00142297" w:rsidRDefault="00142297">
      <w:pPr>
        <w:spacing w:after="0" w:line="259" w:lineRule="auto"/>
        <w:ind w:left="0" w:firstLine="0"/>
        <w:rPr>
          <w:b/>
          <w:sz w:val="28"/>
        </w:rPr>
      </w:pPr>
    </w:p>
    <w:p w14:paraId="06E1D8FB" w14:textId="77777777" w:rsidR="00A86551" w:rsidRDefault="00A86551">
      <w:pPr>
        <w:spacing w:after="0" w:line="259" w:lineRule="auto"/>
        <w:ind w:left="0" w:firstLine="0"/>
      </w:pPr>
    </w:p>
    <w:p w14:paraId="1B88AD2B" w14:textId="77777777" w:rsidR="00E55129" w:rsidRDefault="00000000">
      <w:pPr>
        <w:pStyle w:val="Overskrift1"/>
        <w:ind w:left="355"/>
      </w:pPr>
      <w:r>
        <w:lastRenderedPageBreak/>
        <w:t xml:space="preserve">B. Karaktersetting </w:t>
      </w:r>
    </w:p>
    <w:p w14:paraId="656806DD" w14:textId="77777777" w:rsidR="00E55129" w:rsidRDefault="00000000">
      <w:r>
        <w:t xml:space="preserve">Følgende kjennetegn på kvalitet og kompetanse knyttet til karakterer benyttes ved karaktersetting: </w:t>
      </w:r>
    </w:p>
    <w:tbl>
      <w:tblPr>
        <w:tblStyle w:val="TableGrid"/>
        <w:tblW w:w="9210" w:type="dxa"/>
        <w:tblInd w:w="-106" w:type="dxa"/>
        <w:tblCellMar>
          <w:top w:w="6" w:type="dxa"/>
          <w:left w:w="106" w:type="dxa"/>
          <w:bottom w:w="4" w:type="dxa"/>
          <w:right w:w="72" w:type="dxa"/>
        </w:tblCellMar>
        <w:tblLook w:val="04A0" w:firstRow="1" w:lastRow="0" w:firstColumn="1" w:lastColumn="0" w:noHBand="0" w:noVBand="1"/>
      </w:tblPr>
      <w:tblGrid>
        <w:gridCol w:w="2300"/>
        <w:gridCol w:w="2303"/>
        <w:gridCol w:w="2304"/>
        <w:gridCol w:w="2303"/>
      </w:tblGrid>
      <w:tr w:rsidR="00E55129" w14:paraId="41F72234" w14:textId="77777777" w:rsidTr="00A95662">
        <w:trPr>
          <w:trHeight w:val="241"/>
        </w:trPr>
        <w:tc>
          <w:tcPr>
            <w:tcW w:w="2301" w:type="dxa"/>
            <w:tcBorders>
              <w:top w:val="single" w:sz="4" w:space="0" w:color="000000"/>
              <w:left w:val="single" w:sz="4" w:space="0" w:color="000000"/>
              <w:bottom w:val="single" w:sz="4" w:space="0" w:color="000000"/>
              <w:right w:val="single" w:sz="4" w:space="0" w:color="000000"/>
            </w:tcBorders>
          </w:tcPr>
          <w:p w14:paraId="62DC279F" w14:textId="77777777" w:rsidR="00E55129" w:rsidRDefault="00000000">
            <w:pPr>
              <w:spacing w:after="0" w:line="259" w:lineRule="auto"/>
              <w:ind w:left="0" w:firstLine="0"/>
            </w:pPr>
            <w:r>
              <w:rPr>
                <w:sz w:val="20"/>
              </w:rPr>
              <w:t xml:space="preserve">Til vurdering </w:t>
            </w:r>
          </w:p>
        </w:tc>
        <w:tc>
          <w:tcPr>
            <w:tcW w:w="2302" w:type="dxa"/>
            <w:tcBorders>
              <w:top w:val="single" w:sz="4" w:space="0" w:color="000000"/>
              <w:left w:val="single" w:sz="4" w:space="0" w:color="000000"/>
              <w:bottom w:val="single" w:sz="4" w:space="0" w:color="000000"/>
              <w:right w:val="single" w:sz="4" w:space="0" w:color="000000"/>
            </w:tcBorders>
          </w:tcPr>
          <w:p w14:paraId="32E8E8B6" w14:textId="77777777" w:rsidR="00E55129" w:rsidRDefault="00000000">
            <w:pPr>
              <w:spacing w:after="0" w:line="259" w:lineRule="auto"/>
              <w:ind w:left="2" w:firstLine="0"/>
            </w:pPr>
            <w:r>
              <w:rPr>
                <w:sz w:val="20"/>
              </w:rPr>
              <w:t xml:space="preserve">Bestått meget godt </w:t>
            </w:r>
          </w:p>
        </w:tc>
        <w:tc>
          <w:tcPr>
            <w:tcW w:w="2304" w:type="dxa"/>
            <w:tcBorders>
              <w:top w:val="single" w:sz="4" w:space="0" w:color="000000"/>
              <w:left w:val="single" w:sz="4" w:space="0" w:color="000000"/>
              <w:bottom w:val="single" w:sz="4" w:space="0" w:color="000000"/>
              <w:right w:val="single" w:sz="4" w:space="0" w:color="000000"/>
            </w:tcBorders>
          </w:tcPr>
          <w:p w14:paraId="2C3461D0" w14:textId="77777777" w:rsidR="00E55129" w:rsidRDefault="00000000">
            <w:pPr>
              <w:spacing w:after="0" w:line="259" w:lineRule="auto"/>
              <w:ind w:left="5" w:firstLine="0"/>
            </w:pPr>
            <w:r>
              <w:rPr>
                <w:sz w:val="20"/>
              </w:rPr>
              <w:t xml:space="preserve">Bestått </w:t>
            </w:r>
          </w:p>
        </w:tc>
        <w:tc>
          <w:tcPr>
            <w:tcW w:w="2303" w:type="dxa"/>
            <w:tcBorders>
              <w:top w:val="single" w:sz="4" w:space="0" w:color="000000"/>
              <w:left w:val="single" w:sz="4" w:space="0" w:color="000000"/>
              <w:bottom w:val="single" w:sz="4" w:space="0" w:color="000000"/>
              <w:right w:val="single" w:sz="4" w:space="0" w:color="000000"/>
            </w:tcBorders>
          </w:tcPr>
          <w:p w14:paraId="70993E47" w14:textId="77777777" w:rsidR="00E55129" w:rsidRDefault="00000000">
            <w:pPr>
              <w:spacing w:after="0" w:line="259" w:lineRule="auto"/>
              <w:ind w:left="2" w:firstLine="0"/>
            </w:pPr>
            <w:r>
              <w:rPr>
                <w:sz w:val="20"/>
              </w:rPr>
              <w:t xml:space="preserve">Ikke bestått </w:t>
            </w:r>
          </w:p>
        </w:tc>
      </w:tr>
      <w:tr w:rsidR="00E55129" w14:paraId="61431A62" w14:textId="77777777" w:rsidTr="00A95662">
        <w:trPr>
          <w:trHeight w:val="283"/>
        </w:trPr>
        <w:tc>
          <w:tcPr>
            <w:tcW w:w="2301" w:type="dxa"/>
            <w:tcBorders>
              <w:top w:val="single" w:sz="4" w:space="0" w:color="000000"/>
              <w:left w:val="single" w:sz="4" w:space="0" w:color="000000"/>
              <w:bottom w:val="single" w:sz="4" w:space="0" w:color="000000"/>
              <w:right w:val="single" w:sz="4" w:space="0" w:color="000000"/>
            </w:tcBorders>
            <w:shd w:val="clear" w:color="auto" w:fill="D9D9D9"/>
          </w:tcPr>
          <w:p w14:paraId="40E7FAD5" w14:textId="77777777" w:rsidR="00E55129" w:rsidRDefault="00000000">
            <w:pPr>
              <w:spacing w:after="0" w:line="259" w:lineRule="auto"/>
              <w:ind w:left="0" w:firstLine="0"/>
            </w:pPr>
            <w:r>
              <w:rPr>
                <w:b/>
              </w:rPr>
              <w:t>Planlegging</w:t>
            </w:r>
            <w:r>
              <w:rPr>
                <w:b/>
                <w:sz w:val="20"/>
              </w:rPr>
              <w:t xml:space="preserve"> </w:t>
            </w:r>
          </w:p>
        </w:tc>
        <w:tc>
          <w:tcPr>
            <w:tcW w:w="6909" w:type="dxa"/>
            <w:gridSpan w:val="3"/>
            <w:tcBorders>
              <w:top w:val="single" w:sz="4" w:space="0" w:color="000000"/>
              <w:left w:val="single" w:sz="4" w:space="0" w:color="000000"/>
              <w:bottom w:val="single" w:sz="4" w:space="0" w:color="000000"/>
              <w:right w:val="single" w:sz="4" w:space="0" w:color="000000"/>
            </w:tcBorders>
            <w:shd w:val="clear" w:color="auto" w:fill="D9D9D9"/>
          </w:tcPr>
          <w:p w14:paraId="1E8EA455" w14:textId="77777777" w:rsidR="00E55129" w:rsidRDefault="00000000">
            <w:pPr>
              <w:spacing w:after="0" w:line="259" w:lineRule="auto"/>
              <w:ind w:left="2" w:firstLine="0"/>
            </w:pPr>
            <w:r>
              <w:rPr>
                <w:sz w:val="20"/>
              </w:rPr>
              <w:t xml:space="preserve"> </w:t>
            </w:r>
            <w:r>
              <w:rPr>
                <w:sz w:val="20"/>
              </w:rPr>
              <w:tab/>
              <w:t xml:space="preserve"> </w:t>
            </w:r>
          </w:p>
        </w:tc>
      </w:tr>
      <w:tr w:rsidR="00E55129" w14:paraId="5FF6DDA9" w14:textId="77777777" w:rsidTr="00A95662">
        <w:trPr>
          <w:trHeight w:val="3584"/>
        </w:trPr>
        <w:tc>
          <w:tcPr>
            <w:tcW w:w="2301" w:type="dxa"/>
            <w:tcBorders>
              <w:top w:val="single" w:sz="4" w:space="0" w:color="000000"/>
              <w:left w:val="single" w:sz="4" w:space="0" w:color="000000"/>
              <w:bottom w:val="single" w:sz="4" w:space="0" w:color="000000"/>
              <w:right w:val="single" w:sz="4" w:space="0" w:color="000000"/>
            </w:tcBorders>
          </w:tcPr>
          <w:p w14:paraId="665802B5" w14:textId="77777777" w:rsidR="00E55129" w:rsidRDefault="00000000">
            <w:pPr>
              <w:spacing w:after="0" w:line="259" w:lineRule="auto"/>
              <w:ind w:left="0" w:firstLine="0"/>
            </w:pPr>
            <w:r>
              <w:rPr>
                <w:sz w:val="20"/>
              </w:rPr>
              <w:t xml:space="preserve">Framdriftsplan </w:t>
            </w:r>
          </w:p>
          <w:p w14:paraId="596CC32D" w14:textId="77777777" w:rsidR="00E55129" w:rsidRDefault="00000000">
            <w:pPr>
              <w:spacing w:after="0" w:line="259" w:lineRule="auto"/>
              <w:ind w:left="0" w:firstLine="0"/>
            </w:pPr>
            <w:r>
              <w:rPr>
                <w:sz w:val="20"/>
              </w:rPr>
              <w:t xml:space="preserve"> </w:t>
            </w:r>
          </w:p>
          <w:p w14:paraId="3C8884FE" w14:textId="77777777" w:rsidR="00E55129" w:rsidRDefault="00000000">
            <w:pPr>
              <w:spacing w:after="0" w:line="241" w:lineRule="auto"/>
              <w:ind w:left="0" w:firstLine="0"/>
            </w:pPr>
            <w:r>
              <w:rPr>
                <w:sz w:val="20"/>
              </w:rPr>
              <w:t xml:space="preserve">Valg av utstyr og verktøy </w:t>
            </w:r>
          </w:p>
          <w:p w14:paraId="5C62D079" w14:textId="77777777" w:rsidR="00E55129" w:rsidRDefault="00000000">
            <w:pPr>
              <w:spacing w:after="0" w:line="259" w:lineRule="auto"/>
              <w:ind w:left="0" w:firstLine="0"/>
            </w:pPr>
            <w:r>
              <w:rPr>
                <w:sz w:val="20"/>
              </w:rPr>
              <w:t xml:space="preserve"> </w:t>
            </w:r>
          </w:p>
          <w:p w14:paraId="55E4A7BE" w14:textId="77777777" w:rsidR="00E55129" w:rsidRDefault="00000000">
            <w:pPr>
              <w:spacing w:after="0" w:line="259" w:lineRule="auto"/>
              <w:ind w:left="0" w:firstLine="0"/>
            </w:pPr>
            <w:r>
              <w:rPr>
                <w:sz w:val="20"/>
              </w:rPr>
              <w:t xml:space="preserve">HMS </w:t>
            </w:r>
          </w:p>
        </w:tc>
        <w:tc>
          <w:tcPr>
            <w:tcW w:w="6909" w:type="dxa"/>
            <w:gridSpan w:val="3"/>
            <w:tcBorders>
              <w:top w:val="single" w:sz="4" w:space="0" w:color="000000"/>
              <w:left w:val="single" w:sz="4" w:space="0" w:color="000000"/>
              <w:bottom w:val="single" w:sz="4" w:space="0" w:color="000000"/>
              <w:right w:val="single" w:sz="4" w:space="0" w:color="000000"/>
            </w:tcBorders>
            <w:vAlign w:val="bottom"/>
          </w:tcPr>
          <w:p w14:paraId="4004128B" w14:textId="77777777" w:rsidR="00E55129" w:rsidRDefault="00000000">
            <w:pPr>
              <w:spacing w:after="0" w:line="241" w:lineRule="auto"/>
              <w:ind w:left="2" w:right="13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2B5BBA9" wp14:editId="40ED43B9">
                      <wp:simplePos x="0" y="0"/>
                      <wp:positionH relativeFrom="column">
                        <wp:posOffset>1458823</wp:posOffset>
                      </wp:positionH>
                      <wp:positionV relativeFrom="paragraph">
                        <wp:posOffset>-80469</wp:posOffset>
                      </wp:positionV>
                      <wp:extent cx="6096" cy="2267966"/>
                      <wp:effectExtent l="0" t="0" r="0" b="0"/>
                      <wp:wrapSquare wrapText="bothSides"/>
                      <wp:docPr id="12441" name="Group 12441"/>
                      <wp:cNvGraphicFramePr/>
                      <a:graphic xmlns:a="http://schemas.openxmlformats.org/drawingml/2006/main">
                        <a:graphicData uri="http://schemas.microsoft.com/office/word/2010/wordprocessingGroup">
                          <wpg:wgp>
                            <wpg:cNvGrpSpPr/>
                            <wpg:grpSpPr>
                              <a:xfrm>
                                <a:off x="0" y="0"/>
                                <a:ext cx="6096" cy="2267966"/>
                                <a:chOff x="0" y="0"/>
                                <a:chExt cx="6096" cy="2267966"/>
                              </a:xfrm>
                            </wpg:grpSpPr>
                            <wps:wsp>
                              <wps:cNvPr id="15041" name="Shape 15041"/>
                              <wps:cNvSpPr/>
                              <wps:spPr>
                                <a:xfrm>
                                  <a:off x="0" y="0"/>
                                  <a:ext cx="9144" cy="2267966"/>
                                </a:xfrm>
                                <a:custGeom>
                                  <a:avLst/>
                                  <a:gdLst/>
                                  <a:ahLst/>
                                  <a:cxnLst/>
                                  <a:rect l="0" t="0" r="0" b="0"/>
                                  <a:pathLst>
                                    <a:path w="9144" h="2267966">
                                      <a:moveTo>
                                        <a:pt x="0" y="0"/>
                                      </a:moveTo>
                                      <a:lnTo>
                                        <a:pt x="9144" y="0"/>
                                      </a:lnTo>
                                      <a:lnTo>
                                        <a:pt x="9144" y="2267966"/>
                                      </a:lnTo>
                                      <a:lnTo>
                                        <a:pt x="0" y="22679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41" style="width:0.480011pt;height:178.58pt;position:absolute;mso-position-horizontal-relative:text;mso-position-horizontal:absolute;margin-left:114.868pt;mso-position-vertical-relative:text;margin-top:-6.33618pt;" coordsize="60,22679">
                      <v:shape id="Shape 15042" style="position:absolute;width:91;height:22679;left:0;top:0;" coordsize="9144,2267966" path="m0,0l9144,0l9144,2267966l0,226796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94BD776" wp14:editId="1D95C01B">
                      <wp:simplePos x="0" y="0"/>
                      <wp:positionH relativeFrom="column">
                        <wp:posOffset>2922117</wp:posOffset>
                      </wp:positionH>
                      <wp:positionV relativeFrom="paragraph">
                        <wp:posOffset>-80469</wp:posOffset>
                      </wp:positionV>
                      <wp:extent cx="6096" cy="2267966"/>
                      <wp:effectExtent l="0" t="0" r="0" b="0"/>
                      <wp:wrapSquare wrapText="bothSides"/>
                      <wp:docPr id="12442" name="Group 12442"/>
                      <wp:cNvGraphicFramePr/>
                      <a:graphic xmlns:a="http://schemas.openxmlformats.org/drawingml/2006/main">
                        <a:graphicData uri="http://schemas.microsoft.com/office/word/2010/wordprocessingGroup">
                          <wpg:wgp>
                            <wpg:cNvGrpSpPr/>
                            <wpg:grpSpPr>
                              <a:xfrm>
                                <a:off x="0" y="0"/>
                                <a:ext cx="6096" cy="2267966"/>
                                <a:chOff x="0" y="0"/>
                                <a:chExt cx="6096" cy="2267966"/>
                              </a:xfrm>
                            </wpg:grpSpPr>
                            <wps:wsp>
                              <wps:cNvPr id="15043" name="Shape 15043"/>
                              <wps:cNvSpPr/>
                              <wps:spPr>
                                <a:xfrm>
                                  <a:off x="0" y="0"/>
                                  <a:ext cx="9144" cy="2267966"/>
                                </a:xfrm>
                                <a:custGeom>
                                  <a:avLst/>
                                  <a:gdLst/>
                                  <a:ahLst/>
                                  <a:cxnLst/>
                                  <a:rect l="0" t="0" r="0" b="0"/>
                                  <a:pathLst>
                                    <a:path w="9144" h="2267966">
                                      <a:moveTo>
                                        <a:pt x="0" y="0"/>
                                      </a:moveTo>
                                      <a:lnTo>
                                        <a:pt x="9144" y="0"/>
                                      </a:lnTo>
                                      <a:lnTo>
                                        <a:pt x="9144" y="2267966"/>
                                      </a:lnTo>
                                      <a:lnTo>
                                        <a:pt x="0" y="22679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42" style="width:0.480011pt;height:178.58pt;position:absolute;mso-position-horizontal-relative:text;mso-position-horizontal:absolute;margin-left:230.088pt;mso-position-vertical-relative:text;margin-top:-6.33618pt;" coordsize="60,22679">
                      <v:shape id="Shape 15044" style="position:absolute;width:91;height:22679;left:0;top:0;" coordsize="9144,2267966" path="m0,0l9144,0l9144,2267966l0,2267966l0,0">
                        <v:stroke weight="0pt" endcap="flat" joinstyle="miter" miterlimit="10" on="false" color="#000000" opacity="0"/>
                        <v:fill on="true" color="#000000"/>
                      </v:shape>
                      <w10:wrap type="square"/>
                    </v:group>
                  </w:pict>
                </mc:Fallback>
              </mc:AlternateContent>
            </w:r>
            <w:r>
              <w:rPr>
                <w:sz w:val="20"/>
              </w:rPr>
              <w:t xml:space="preserve">Planleggingen er godt Det er utarbeidet en Planleggingen er uklar gjennomarbeidet og arbeidsplan der eller mangelfull.  strukturert med en tidsbruk, valg </w:t>
            </w:r>
            <w:proofErr w:type="gramStart"/>
            <w:r>
              <w:rPr>
                <w:sz w:val="20"/>
              </w:rPr>
              <w:t>av  realistisk</w:t>
            </w:r>
            <w:proofErr w:type="gramEnd"/>
            <w:r>
              <w:rPr>
                <w:sz w:val="20"/>
              </w:rPr>
              <w:t xml:space="preserve"> materialer, utstyr og Nødvendige hensyn til fremdriftsplan.  metoder inngår. HMS er utelatt. </w:t>
            </w:r>
          </w:p>
          <w:p w14:paraId="77483543" w14:textId="77777777" w:rsidR="00E55129" w:rsidRDefault="00000000">
            <w:pPr>
              <w:spacing w:after="2" w:line="259" w:lineRule="auto"/>
              <w:ind w:left="2" w:firstLine="0"/>
            </w:pPr>
            <w:r>
              <w:rPr>
                <w:sz w:val="20"/>
              </w:rPr>
              <w:t xml:space="preserve">  </w:t>
            </w:r>
          </w:p>
          <w:p w14:paraId="28303238" w14:textId="77777777" w:rsidR="00E55129" w:rsidRDefault="00000000">
            <w:pPr>
              <w:spacing w:after="20" w:line="274" w:lineRule="auto"/>
              <w:ind w:left="2" w:firstLine="0"/>
              <w:jc w:val="both"/>
            </w:pPr>
            <w:r>
              <w:rPr>
                <w:sz w:val="20"/>
              </w:rPr>
              <w:t xml:space="preserve">Viser kreativitet og Nødvendig hensyn til Valg av feil utstyr. finner gode løsninger. HMS, gjeldende  </w:t>
            </w:r>
          </w:p>
          <w:p w14:paraId="5C0350F4" w14:textId="77777777" w:rsidR="00E55129" w:rsidRDefault="00000000">
            <w:pPr>
              <w:spacing w:after="34" w:line="259" w:lineRule="auto"/>
              <w:ind w:left="2" w:firstLine="0"/>
            </w:pPr>
            <w:r>
              <w:rPr>
                <w:sz w:val="20"/>
              </w:rPr>
              <w:t xml:space="preserve"> regelverk og Manglende forståelse </w:t>
            </w:r>
          </w:p>
          <w:p w14:paraId="06458CD7" w14:textId="77777777" w:rsidR="00E55129" w:rsidRDefault="00000000" w:rsidP="00A95662">
            <w:pPr>
              <w:spacing w:after="0" w:line="292" w:lineRule="auto"/>
              <w:ind w:left="2" w:right="845" w:firstLine="0"/>
              <w:jc w:val="both"/>
            </w:pPr>
            <w:r>
              <w:rPr>
                <w:sz w:val="20"/>
              </w:rPr>
              <w:t xml:space="preserve">Forhold knyttet til HMS prosedyrer er ivaretatt. for tidsbruk. er nøye vurdert.  </w:t>
            </w:r>
          </w:p>
          <w:p w14:paraId="3538D2AC" w14:textId="57075871" w:rsidR="00E55129" w:rsidRDefault="00000000">
            <w:pPr>
              <w:spacing w:after="0" w:line="259" w:lineRule="auto"/>
              <w:ind w:left="4496" w:right="36" w:firstLine="0"/>
            </w:pPr>
            <w:r>
              <w:rPr>
                <w:sz w:val="20"/>
              </w:rPr>
              <w:t>Viser ikke kjennskap til produktene som brukes under</w:t>
            </w:r>
            <w:r w:rsidR="00A95662">
              <w:rPr>
                <w:sz w:val="20"/>
              </w:rPr>
              <w:t xml:space="preserve"> </w:t>
            </w:r>
            <w:r>
              <w:rPr>
                <w:sz w:val="20"/>
              </w:rPr>
              <w:t xml:space="preserve">fagprøven. </w:t>
            </w:r>
          </w:p>
        </w:tc>
      </w:tr>
      <w:tr w:rsidR="00465784" w14:paraId="46AA5F2B" w14:textId="77777777" w:rsidTr="00016579">
        <w:trPr>
          <w:trHeight w:val="3584"/>
        </w:trPr>
        <w:tc>
          <w:tcPr>
            <w:tcW w:w="2301" w:type="dxa"/>
            <w:tcBorders>
              <w:top w:val="single" w:sz="4" w:space="0" w:color="000000"/>
              <w:left w:val="single" w:sz="4" w:space="0" w:color="000000"/>
              <w:bottom w:val="single" w:sz="4" w:space="0" w:color="000000"/>
              <w:right w:val="single" w:sz="4" w:space="0" w:color="000000"/>
            </w:tcBorders>
          </w:tcPr>
          <w:p w14:paraId="7ED27637" w14:textId="77777777" w:rsidR="00465784" w:rsidRDefault="00465784" w:rsidP="00465784">
            <w:pPr>
              <w:spacing w:after="0" w:line="259" w:lineRule="auto"/>
              <w:ind w:left="0" w:firstLine="0"/>
            </w:pPr>
            <w:r>
              <w:rPr>
                <w:sz w:val="20"/>
              </w:rPr>
              <w:t xml:space="preserve">Framdriftsplan </w:t>
            </w:r>
          </w:p>
          <w:p w14:paraId="6B0E2A31" w14:textId="77777777" w:rsidR="00465784" w:rsidRDefault="00465784" w:rsidP="00465784">
            <w:pPr>
              <w:spacing w:after="0" w:line="259" w:lineRule="auto"/>
              <w:ind w:left="0" w:firstLine="0"/>
            </w:pPr>
            <w:r>
              <w:rPr>
                <w:sz w:val="20"/>
              </w:rPr>
              <w:t xml:space="preserve"> </w:t>
            </w:r>
          </w:p>
          <w:p w14:paraId="197590B7" w14:textId="77777777" w:rsidR="00465784" w:rsidRDefault="00465784" w:rsidP="00465784">
            <w:pPr>
              <w:spacing w:after="0" w:line="241" w:lineRule="auto"/>
              <w:ind w:left="0" w:firstLine="0"/>
            </w:pPr>
            <w:r>
              <w:rPr>
                <w:sz w:val="20"/>
              </w:rPr>
              <w:t xml:space="preserve">Valg av utstyr og verktøy </w:t>
            </w:r>
          </w:p>
          <w:p w14:paraId="4E3D7A25" w14:textId="77777777" w:rsidR="00465784" w:rsidRDefault="00465784" w:rsidP="00465784">
            <w:pPr>
              <w:spacing w:after="0" w:line="259" w:lineRule="auto"/>
              <w:ind w:left="0" w:firstLine="0"/>
            </w:pPr>
            <w:r>
              <w:rPr>
                <w:sz w:val="20"/>
              </w:rPr>
              <w:t xml:space="preserve"> </w:t>
            </w:r>
          </w:p>
          <w:p w14:paraId="1E3534A3" w14:textId="2783CA17" w:rsidR="00465784" w:rsidRDefault="00465784" w:rsidP="00465784">
            <w:pPr>
              <w:spacing w:after="0" w:line="259" w:lineRule="auto"/>
              <w:ind w:left="0" w:firstLine="0"/>
              <w:rPr>
                <w:sz w:val="20"/>
              </w:rPr>
            </w:pPr>
            <w:r>
              <w:rPr>
                <w:sz w:val="20"/>
              </w:rPr>
              <w:t>HMS</w:t>
            </w:r>
          </w:p>
        </w:tc>
        <w:tc>
          <w:tcPr>
            <w:tcW w:w="2303" w:type="dxa"/>
            <w:tcBorders>
              <w:top w:val="single" w:sz="4" w:space="0" w:color="000000"/>
              <w:left w:val="single" w:sz="4" w:space="0" w:color="000000"/>
              <w:bottom w:val="single" w:sz="4" w:space="0" w:color="000000"/>
              <w:right w:val="single" w:sz="4" w:space="0" w:color="000000"/>
            </w:tcBorders>
            <w:vAlign w:val="bottom"/>
          </w:tcPr>
          <w:p w14:paraId="681EA803" w14:textId="77777777" w:rsidR="00465784" w:rsidRDefault="00465784">
            <w:pPr>
              <w:spacing w:after="0" w:line="241" w:lineRule="auto"/>
              <w:ind w:left="2" w:right="135" w:firstLine="0"/>
              <w:rPr>
                <w:rFonts w:ascii="Calibri" w:eastAsia="Calibri" w:hAnsi="Calibri" w:cs="Calibri"/>
                <w:noProof/>
                <w:sz w:val="22"/>
              </w:rPr>
            </w:pPr>
          </w:p>
        </w:tc>
        <w:tc>
          <w:tcPr>
            <w:tcW w:w="2303" w:type="dxa"/>
            <w:tcBorders>
              <w:top w:val="single" w:sz="4" w:space="0" w:color="000000"/>
              <w:left w:val="single" w:sz="4" w:space="0" w:color="000000"/>
              <w:bottom w:val="single" w:sz="4" w:space="0" w:color="000000"/>
              <w:right w:val="single" w:sz="4" w:space="0" w:color="000000"/>
            </w:tcBorders>
            <w:vAlign w:val="bottom"/>
          </w:tcPr>
          <w:p w14:paraId="7B207944" w14:textId="77777777" w:rsidR="00465784" w:rsidRDefault="00465784">
            <w:pPr>
              <w:spacing w:after="0" w:line="241" w:lineRule="auto"/>
              <w:ind w:left="2" w:right="135" w:firstLine="0"/>
              <w:rPr>
                <w:rFonts w:ascii="Calibri" w:eastAsia="Calibri" w:hAnsi="Calibri" w:cs="Calibri"/>
                <w:noProof/>
                <w:sz w:val="22"/>
              </w:rPr>
            </w:pPr>
          </w:p>
        </w:tc>
        <w:tc>
          <w:tcPr>
            <w:tcW w:w="2303" w:type="dxa"/>
            <w:tcBorders>
              <w:top w:val="single" w:sz="4" w:space="0" w:color="000000"/>
              <w:left w:val="single" w:sz="4" w:space="0" w:color="000000"/>
              <w:bottom w:val="single" w:sz="4" w:space="0" w:color="000000"/>
              <w:right w:val="single" w:sz="4" w:space="0" w:color="000000"/>
            </w:tcBorders>
            <w:vAlign w:val="bottom"/>
          </w:tcPr>
          <w:p w14:paraId="7A310C1B" w14:textId="3103569E" w:rsidR="00465784" w:rsidRDefault="00465784">
            <w:pPr>
              <w:spacing w:after="0" w:line="241" w:lineRule="auto"/>
              <w:ind w:left="2" w:right="135" w:firstLine="0"/>
              <w:rPr>
                <w:rFonts w:ascii="Calibri" w:eastAsia="Calibri" w:hAnsi="Calibri" w:cs="Calibri"/>
                <w:noProof/>
                <w:sz w:val="22"/>
              </w:rPr>
            </w:pPr>
          </w:p>
        </w:tc>
      </w:tr>
    </w:tbl>
    <w:p w14:paraId="383A6DDA" w14:textId="77777777" w:rsidR="00A95662" w:rsidRDefault="00A95662"/>
    <w:p w14:paraId="58F699F9" w14:textId="77777777" w:rsidR="00142297" w:rsidRDefault="00142297"/>
    <w:p w14:paraId="02312978" w14:textId="77777777" w:rsidR="00142297" w:rsidRDefault="00142297"/>
    <w:p w14:paraId="1EA2C17E" w14:textId="77777777" w:rsidR="00142297" w:rsidRDefault="00142297"/>
    <w:p w14:paraId="5AF6F2CB" w14:textId="77777777" w:rsidR="00142297" w:rsidRDefault="00142297"/>
    <w:p w14:paraId="2FF8070E" w14:textId="77777777" w:rsidR="00142297" w:rsidRDefault="00142297"/>
    <w:p w14:paraId="24CF3D2A" w14:textId="77777777" w:rsidR="00142297" w:rsidRDefault="00142297"/>
    <w:p w14:paraId="2DD93995" w14:textId="77777777" w:rsidR="00142297" w:rsidRDefault="00142297"/>
    <w:p w14:paraId="10B82A68" w14:textId="77777777" w:rsidR="00142297" w:rsidRDefault="00142297"/>
    <w:p w14:paraId="1321F36C" w14:textId="77777777" w:rsidR="00142297" w:rsidRDefault="00142297"/>
    <w:p w14:paraId="236A53E5" w14:textId="77777777" w:rsidR="00142297" w:rsidRDefault="00142297"/>
    <w:p w14:paraId="353C8B30" w14:textId="77777777" w:rsidR="00142297" w:rsidRDefault="00142297"/>
    <w:p w14:paraId="1EF2F9ED" w14:textId="77777777" w:rsidR="00142297" w:rsidRDefault="00142297"/>
    <w:p w14:paraId="19995302" w14:textId="77777777" w:rsidR="00142297" w:rsidRDefault="00142297"/>
    <w:p w14:paraId="170375B8" w14:textId="77777777" w:rsidR="00142297" w:rsidRDefault="00142297"/>
    <w:p w14:paraId="5E27DB99" w14:textId="77777777" w:rsidR="00142297" w:rsidRDefault="00142297"/>
    <w:p w14:paraId="057240FB" w14:textId="77777777" w:rsidR="00142297" w:rsidRDefault="00142297"/>
    <w:p w14:paraId="52924877" w14:textId="77777777" w:rsidR="00142297" w:rsidRDefault="00142297"/>
    <w:tbl>
      <w:tblPr>
        <w:tblStyle w:val="TableGrid"/>
        <w:tblW w:w="9210" w:type="dxa"/>
        <w:tblInd w:w="-106" w:type="dxa"/>
        <w:tblCellMar>
          <w:top w:w="6" w:type="dxa"/>
          <w:left w:w="106" w:type="dxa"/>
          <w:bottom w:w="4" w:type="dxa"/>
          <w:right w:w="72" w:type="dxa"/>
        </w:tblCellMar>
        <w:tblLook w:val="04A0" w:firstRow="1" w:lastRow="0" w:firstColumn="1" w:lastColumn="0" w:noHBand="0" w:noVBand="1"/>
      </w:tblPr>
      <w:tblGrid>
        <w:gridCol w:w="2301"/>
        <w:gridCol w:w="2302"/>
        <w:gridCol w:w="2304"/>
        <w:gridCol w:w="2303"/>
      </w:tblGrid>
      <w:tr w:rsidR="00E55129" w14:paraId="7618B4F3" w14:textId="77777777" w:rsidTr="00A95662">
        <w:trPr>
          <w:trHeight w:val="283"/>
        </w:trPr>
        <w:tc>
          <w:tcPr>
            <w:tcW w:w="2301" w:type="dxa"/>
            <w:tcBorders>
              <w:top w:val="single" w:sz="4" w:space="0" w:color="000000"/>
              <w:left w:val="single" w:sz="4" w:space="0" w:color="000000"/>
              <w:bottom w:val="single" w:sz="4" w:space="0" w:color="000000"/>
              <w:right w:val="single" w:sz="4" w:space="0" w:color="000000"/>
            </w:tcBorders>
            <w:shd w:val="clear" w:color="auto" w:fill="D9D9D9"/>
          </w:tcPr>
          <w:p w14:paraId="1CA279AF" w14:textId="77777777" w:rsidR="00E55129" w:rsidRDefault="00000000">
            <w:pPr>
              <w:spacing w:after="0" w:line="259" w:lineRule="auto"/>
              <w:ind w:left="0" w:firstLine="0"/>
            </w:pPr>
            <w:r>
              <w:rPr>
                <w:b/>
              </w:rPr>
              <w:lastRenderedPageBreak/>
              <w:t>Gjennomføring</w:t>
            </w:r>
            <w:r>
              <w:rPr>
                <w:b/>
                <w:sz w:val="20"/>
              </w:rPr>
              <w:t xml:space="preserve"> </w:t>
            </w:r>
          </w:p>
        </w:tc>
        <w:tc>
          <w:tcPr>
            <w:tcW w:w="6909" w:type="dxa"/>
            <w:gridSpan w:val="3"/>
            <w:tcBorders>
              <w:top w:val="single" w:sz="4" w:space="0" w:color="000000"/>
              <w:left w:val="single" w:sz="4" w:space="0" w:color="000000"/>
              <w:bottom w:val="single" w:sz="4" w:space="0" w:color="000000"/>
              <w:right w:val="single" w:sz="4" w:space="0" w:color="000000"/>
            </w:tcBorders>
            <w:shd w:val="clear" w:color="auto" w:fill="D9D9D9"/>
          </w:tcPr>
          <w:p w14:paraId="2022E786" w14:textId="77777777" w:rsidR="00E55129" w:rsidRDefault="00000000">
            <w:pPr>
              <w:spacing w:after="0" w:line="259" w:lineRule="auto"/>
              <w:ind w:left="2" w:firstLine="0"/>
            </w:pPr>
            <w:r>
              <w:rPr>
                <w:sz w:val="20"/>
              </w:rPr>
              <w:t xml:space="preserve"> </w:t>
            </w:r>
          </w:p>
        </w:tc>
      </w:tr>
      <w:tr w:rsidR="00E55129" w14:paraId="36A39968" w14:textId="77777777" w:rsidTr="00A95662">
        <w:trPr>
          <w:trHeight w:val="6223"/>
        </w:trPr>
        <w:tc>
          <w:tcPr>
            <w:tcW w:w="2301" w:type="dxa"/>
            <w:tcBorders>
              <w:top w:val="single" w:sz="4" w:space="0" w:color="000000"/>
              <w:left w:val="single" w:sz="4" w:space="0" w:color="000000"/>
              <w:bottom w:val="single" w:sz="4" w:space="0" w:color="000000"/>
              <w:right w:val="single" w:sz="4" w:space="0" w:color="000000"/>
            </w:tcBorders>
          </w:tcPr>
          <w:p w14:paraId="2CE2D41A" w14:textId="77777777" w:rsidR="00E55129" w:rsidRDefault="00000000">
            <w:pPr>
              <w:spacing w:after="0" w:line="259" w:lineRule="auto"/>
              <w:ind w:left="0" w:firstLine="0"/>
            </w:pPr>
            <w:r>
              <w:rPr>
                <w:sz w:val="20"/>
              </w:rPr>
              <w:t xml:space="preserve">Disponering av tid </w:t>
            </w:r>
          </w:p>
          <w:p w14:paraId="14EFACCF" w14:textId="77777777" w:rsidR="00E55129" w:rsidRDefault="00000000">
            <w:pPr>
              <w:spacing w:after="0" w:line="259" w:lineRule="auto"/>
              <w:ind w:left="0" w:firstLine="0"/>
            </w:pPr>
            <w:r>
              <w:rPr>
                <w:sz w:val="20"/>
              </w:rPr>
              <w:t xml:space="preserve"> </w:t>
            </w:r>
          </w:p>
          <w:p w14:paraId="49C53FFD" w14:textId="77777777" w:rsidR="00E55129" w:rsidRDefault="00000000">
            <w:pPr>
              <w:spacing w:after="0" w:line="259" w:lineRule="auto"/>
              <w:ind w:left="0" w:firstLine="0"/>
            </w:pPr>
            <w:r>
              <w:rPr>
                <w:sz w:val="20"/>
              </w:rPr>
              <w:t xml:space="preserve">HMS </w:t>
            </w:r>
          </w:p>
          <w:p w14:paraId="2F34AEFE" w14:textId="77777777" w:rsidR="00E55129" w:rsidRDefault="00000000">
            <w:pPr>
              <w:spacing w:after="0" w:line="259" w:lineRule="auto"/>
              <w:ind w:left="0" w:firstLine="0"/>
            </w:pPr>
            <w:r>
              <w:rPr>
                <w:sz w:val="20"/>
              </w:rPr>
              <w:t xml:space="preserve"> </w:t>
            </w:r>
          </w:p>
          <w:p w14:paraId="132A1733" w14:textId="77777777" w:rsidR="00E55129" w:rsidRDefault="00000000">
            <w:pPr>
              <w:spacing w:after="0" w:line="259" w:lineRule="auto"/>
              <w:ind w:left="0" w:firstLine="0"/>
            </w:pPr>
            <w:r>
              <w:rPr>
                <w:sz w:val="20"/>
              </w:rPr>
              <w:t xml:space="preserve"> </w:t>
            </w:r>
          </w:p>
          <w:p w14:paraId="50C8B999" w14:textId="77777777" w:rsidR="00E55129" w:rsidRDefault="00000000">
            <w:pPr>
              <w:spacing w:after="0" w:line="259" w:lineRule="auto"/>
              <w:ind w:left="0" w:firstLine="0"/>
            </w:pPr>
            <w:r>
              <w:rPr>
                <w:sz w:val="20"/>
              </w:rPr>
              <w:t xml:space="preserve">Ryddighet, orden og </w:t>
            </w:r>
          </w:p>
          <w:p w14:paraId="3F84F3A8" w14:textId="77777777" w:rsidR="00E55129" w:rsidRDefault="00000000">
            <w:pPr>
              <w:spacing w:after="0" w:line="259" w:lineRule="auto"/>
              <w:ind w:left="0" w:firstLine="0"/>
            </w:pPr>
            <w:r>
              <w:rPr>
                <w:sz w:val="20"/>
              </w:rPr>
              <w:t xml:space="preserve">samarbeidsevne </w:t>
            </w:r>
          </w:p>
          <w:p w14:paraId="6A843C09" w14:textId="77777777" w:rsidR="00E55129" w:rsidRDefault="00000000">
            <w:pPr>
              <w:spacing w:after="0" w:line="259" w:lineRule="auto"/>
              <w:ind w:left="0" w:firstLine="0"/>
            </w:pPr>
            <w:r>
              <w:rPr>
                <w:sz w:val="20"/>
              </w:rPr>
              <w:t xml:space="preserve"> </w:t>
            </w:r>
          </w:p>
          <w:p w14:paraId="6E001476" w14:textId="77777777" w:rsidR="00E55129" w:rsidRDefault="00000000">
            <w:pPr>
              <w:spacing w:after="2" w:line="239" w:lineRule="auto"/>
              <w:ind w:left="0" w:firstLine="0"/>
            </w:pPr>
            <w:r>
              <w:rPr>
                <w:sz w:val="20"/>
              </w:rPr>
              <w:t xml:space="preserve">Nøyaktighet i forhold til tegninger og toleranser </w:t>
            </w:r>
          </w:p>
          <w:p w14:paraId="141DE1FD" w14:textId="77777777" w:rsidR="00E55129" w:rsidRDefault="00000000">
            <w:pPr>
              <w:spacing w:after="0" w:line="259" w:lineRule="auto"/>
              <w:ind w:left="0" w:firstLine="0"/>
            </w:pPr>
            <w:r>
              <w:rPr>
                <w:sz w:val="20"/>
              </w:rPr>
              <w:t xml:space="preserve"> </w:t>
            </w:r>
          </w:p>
          <w:p w14:paraId="597368C5" w14:textId="77777777" w:rsidR="00E55129" w:rsidRDefault="00000000">
            <w:pPr>
              <w:spacing w:after="0" w:line="259" w:lineRule="auto"/>
              <w:ind w:left="0" w:firstLine="0"/>
            </w:pPr>
            <w:r>
              <w:rPr>
                <w:sz w:val="20"/>
              </w:rPr>
              <w:t xml:space="preserve">Håndtering av verktøy </w:t>
            </w:r>
          </w:p>
          <w:p w14:paraId="3B8740CF" w14:textId="77777777" w:rsidR="00E55129" w:rsidRDefault="00000000">
            <w:pPr>
              <w:spacing w:after="0" w:line="259" w:lineRule="auto"/>
              <w:ind w:left="0" w:firstLine="0"/>
            </w:pPr>
            <w:r>
              <w:rPr>
                <w:sz w:val="20"/>
              </w:rPr>
              <w:t xml:space="preserve">og utstyr </w:t>
            </w:r>
          </w:p>
          <w:p w14:paraId="4ECE069C" w14:textId="77777777" w:rsidR="00E55129" w:rsidRDefault="00000000">
            <w:pPr>
              <w:spacing w:after="0" w:line="259" w:lineRule="auto"/>
              <w:ind w:left="0" w:firstLine="0"/>
            </w:pPr>
            <w:r>
              <w:rPr>
                <w:sz w:val="20"/>
              </w:rPr>
              <w:t xml:space="preserve"> </w:t>
            </w:r>
          </w:p>
          <w:p w14:paraId="50E07E77" w14:textId="77777777" w:rsidR="00E55129" w:rsidRDefault="00000000">
            <w:pPr>
              <w:spacing w:after="0" w:line="259" w:lineRule="auto"/>
              <w:ind w:left="0" w:firstLine="0"/>
            </w:pPr>
            <w:r>
              <w:rPr>
                <w:sz w:val="20"/>
              </w:rPr>
              <w:t xml:space="preserve">Praktiske ferdigheter </w:t>
            </w:r>
          </w:p>
        </w:tc>
        <w:tc>
          <w:tcPr>
            <w:tcW w:w="2302" w:type="dxa"/>
            <w:tcBorders>
              <w:top w:val="single" w:sz="4" w:space="0" w:color="000000"/>
              <w:left w:val="single" w:sz="4" w:space="0" w:color="000000"/>
              <w:bottom w:val="single" w:sz="4" w:space="0" w:color="000000"/>
              <w:right w:val="single" w:sz="4" w:space="0" w:color="000000"/>
            </w:tcBorders>
          </w:tcPr>
          <w:p w14:paraId="4F60755E" w14:textId="77777777" w:rsidR="00E55129" w:rsidRDefault="00000000">
            <w:pPr>
              <w:spacing w:after="0" w:line="241" w:lineRule="auto"/>
              <w:ind w:left="2" w:firstLine="0"/>
            </w:pPr>
            <w:r>
              <w:rPr>
                <w:sz w:val="20"/>
              </w:rPr>
              <w:t xml:space="preserve">Behersker maskiner og utstyr. </w:t>
            </w:r>
          </w:p>
          <w:p w14:paraId="428384B2" w14:textId="77777777" w:rsidR="00E55129" w:rsidRDefault="00000000">
            <w:pPr>
              <w:spacing w:after="0" w:line="259" w:lineRule="auto"/>
              <w:ind w:left="2" w:firstLine="0"/>
            </w:pPr>
            <w:r>
              <w:rPr>
                <w:sz w:val="20"/>
              </w:rPr>
              <w:t xml:space="preserve"> </w:t>
            </w:r>
          </w:p>
          <w:p w14:paraId="4A866992" w14:textId="77777777" w:rsidR="00E55129" w:rsidRDefault="00000000">
            <w:pPr>
              <w:spacing w:after="0" w:line="241" w:lineRule="auto"/>
              <w:ind w:left="2" w:right="37" w:firstLine="0"/>
            </w:pPr>
            <w:r>
              <w:rPr>
                <w:sz w:val="20"/>
              </w:rPr>
              <w:t xml:space="preserve">Arbeidet/ordrer gjennomføres sikkert, nøyaktig og selvstendig i tråd med tegninger, prosedyrer og standarder. </w:t>
            </w:r>
          </w:p>
          <w:p w14:paraId="218CD5C4" w14:textId="77777777" w:rsidR="00E55129" w:rsidRDefault="00000000">
            <w:pPr>
              <w:spacing w:after="0" w:line="259" w:lineRule="auto"/>
              <w:ind w:left="2" w:firstLine="0"/>
            </w:pPr>
            <w:r>
              <w:rPr>
                <w:sz w:val="20"/>
              </w:rPr>
              <w:t xml:space="preserve"> </w:t>
            </w:r>
          </w:p>
          <w:p w14:paraId="32F17DDF" w14:textId="77777777" w:rsidR="00E55129" w:rsidRDefault="00000000">
            <w:pPr>
              <w:spacing w:after="0" w:line="241" w:lineRule="auto"/>
              <w:ind w:left="2" w:firstLine="0"/>
            </w:pPr>
            <w:r>
              <w:rPr>
                <w:sz w:val="20"/>
              </w:rPr>
              <w:t xml:space="preserve">Viser kreativitet og finner gode løsninger. </w:t>
            </w:r>
          </w:p>
          <w:p w14:paraId="75769A4B" w14:textId="77777777" w:rsidR="00E55129" w:rsidRDefault="00000000">
            <w:pPr>
              <w:spacing w:after="0" w:line="259" w:lineRule="auto"/>
              <w:ind w:left="2" w:firstLine="0"/>
            </w:pPr>
            <w:r>
              <w:rPr>
                <w:sz w:val="20"/>
              </w:rPr>
              <w:t xml:space="preserve"> </w:t>
            </w:r>
          </w:p>
          <w:p w14:paraId="620A179F" w14:textId="77777777" w:rsidR="00E55129" w:rsidRDefault="00000000">
            <w:pPr>
              <w:spacing w:after="1" w:line="241" w:lineRule="auto"/>
              <w:ind w:left="2" w:firstLine="0"/>
            </w:pPr>
            <w:r>
              <w:rPr>
                <w:sz w:val="20"/>
              </w:rPr>
              <w:t xml:space="preserve">Sluttproduktet ligger på et høyt faglig nivå i henhold til bransjens krav og rammer. </w:t>
            </w:r>
          </w:p>
          <w:p w14:paraId="383909A7" w14:textId="77777777" w:rsidR="00E55129" w:rsidRDefault="00000000">
            <w:pPr>
              <w:spacing w:after="0" w:line="259" w:lineRule="auto"/>
              <w:ind w:left="2" w:firstLine="0"/>
            </w:pPr>
            <w:r>
              <w:rPr>
                <w:sz w:val="20"/>
              </w:rPr>
              <w:t xml:space="preserve"> </w:t>
            </w:r>
          </w:p>
          <w:p w14:paraId="7F340BCE" w14:textId="77777777" w:rsidR="00E55129" w:rsidRDefault="00000000">
            <w:pPr>
              <w:spacing w:after="0" w:line="259" w:lineRule="auto"/>
              <w:ind w:left="2" w:firstLine="0"/>
            </w:pPr>
            <w:r>
              <w:rPr>
                <w:sz w:val="20"/>
              </w:rPr>
              <w:t xml:space="preserve">Kandidaten samarbeider og kommuniserer meget godt med kolleger/kunder. </w:t>
            </w:r>
          </w:p>
        </w:tc>
        <w:tc>
          <w:tcPr>
            <w:tcW w:w="2304" w:type="dxa"/>
            <w:tcBorders>
              <w:top w:val="single" w:sz="4" w:space="0" w:color="000000"/>
              <w:left w:val="single" w:sz="4" w:space="0" w:color="000000"/>
              <w:bottom w:val="single" w:sz="4" w:space="0" w:color="000000"/>
              <w:right w:val="single" w:sz="4" w:space="0" w:color="000000"/>
            </w:tcBorders>
          </w:tcPr>
          <w:p w14:paraId="0AB5CA43" w14:textId="77777777" w:rsidR="00E55129" w:rsidRDefault="00000000">
            <w:pPr>
              <w:spacing w:after="180" w:line="241" w:lineRule="auto"/>
              <w:ind w:left="5" w:firstLine="0"/>
            </w:pPr>
            <w:r>
              <w:rPr>
                <w:sz w:val="20"/>
              </w:rPr>
              <w:t xml:space="preserve">Behersker maskiner og utstyr. </w:t>
            </w:r>
          </w:p>
          <w:p w14:paraId="7B1D1985" w14:textId="77777777" w:rsidR="00E55129" w:rsidRDefault="00000000">
            <w:pPr>
              <w:spacing w:after="181" w:line="241" w:lineRule="auto"/>
              <w:ind w:left="5" w:firstLine="0"/>
            </w:pPr>
            <w:r>
              <w:rPr>
                <w:sz w:val="20"/>
              </w:rPr>
              <w:t xml:space="preserve">Arbeidet utføres i tråd med tegninger, prosedyrer og standarder. </w:t>
            </w:r>
          </w:p>
          <w:p w14:paraId="2668F177" w14:textId="77777777" w:rsidR="00E55129" w:rsidRDefault="00000000">
            <w:pPr>
              <w:spacing w:after="1" w:line="241" w:lineRule="auto"/>
              <w:ind w:left="5" w:firstLine="0"/>
            </w:pPr>
            <w:r>
              <w:rPr>
                <w:sz w:val="20"/>
              </w:rPr>
              <w:t xml:space="preserve">Evner å søke oppslag eller råd om mindre uklarheter knyttet til oppgaven. </w:t>
            </w:r>
          </w:p>
          <w:p w14:paraId="2304164F" w14:textId="77777777" w:rsidR="00E55129" w:rsidRDefault="00000000">
            <w:pPr>
              <w:spacing w:after="0" w:line="259" w:lineRule="auto"/>
              <w:ind w:left="5" w:firstLine="0"/>
            </w:pPr>
            <w:r>
              <w:rPr>
                <w:sz w:val="20"/>
              </w:rPr>
              <w:t xml:space="preserve"> </w:t>
            </w:r>
          </w:p>
          <w:p w14:paraId="6ED89163" w14:textId="77777777" w:rsidR="00E55129" w:rsidRDefault="00000000">
            <w:pPr>
              <w:spacing w:after="0" w:line="259" w:lineRule="auto"/>
              <w:ind w:left="5" w:firstLine="0"/>
            </w:pPr>
            <w:r>
              <w:rPr>
                <w:sz w:val="20"/>
              </w:rPr>
              <w:t xml:space="preserve">Sluttproduktet ligger på </w:t>
            </w:r>
          </w:p>
          <w:p w14:paraId="054E881E" w14:textId="77777777" w:rsidR="00E55129" w:rsidRDefault="00000000">
            <w:pPr>
              <w:spacing w:after="0" w:line="259" w:lineRule="auto"/>
              <w:ind w:left="5" w:firstLine="0"/>
            </w:pPr>
            <w:r>
              <w:rPr>
                <w:sz w:val="20"/>
              </w:rPr>
              <w:t>et godt faglig nivå</w:t>
            </w:r>
            <w:r>
              <w:rPr>
                <w:b/>
                <w:sz w:val="20"/>
              </w:rPr>
              <w:t xml:space="preserve"> </w:t>
            </w:r>
          </w:p>
          <w:p w14:paraId="30C891D5" w14:textId="77777777" w:rsidR="00E55129" w:rsidRDefault="00000000">
            <w:pPr>
              <w:spacing w:after="0" w:line="259" w:lineRule="auto"/>
              <w:ind w:left="5" w:firstLine="0"/>
            </w:pPr>
            <w:r>
              <w:rPr>
                <w:sz w:val="20"/>
              </w:rPr>
              <w:t xml:space="preserve"> </w:t>
            </w:r>
          </w:p>
          <w:p w14:paraId="198F754B" w14:textId="77777777" w:rsidR="00E55129" w:rsidRDefault="00000000">
            <w:pPr>
              <w:spacing w:after="1" w:line="241" w:lineRule="auto"/>
              <w:ind w:left="5" w:right="37" w:firstLine="0"/>
            </w:pPr>
            <w:r>
              <w:rPr>
                <w:sz w:val="20"/>
              </w:rPr>
              <w:t xml:space="preserve">Kandidaten viser at han kan samarbeide og kommunisere godt med kolleger/kunder. </w:t>
            </w:r>
          </w:p>
          <w:p w14:paraId="2F937AB7" w14:textId="77777777" w:rsidR="00E55129" w:rsidRDefault="00000000">
            <w:pPr>
              <w:spacing w:after="0" w:line="259" w:lineRule="auto"/>
              <w:ind w:left="5" w:firstLine="0"/>
            </w:pPr>
            <w:r>
              <w:rPr>
                <w:sz w:val="20"/>
              </w:rPr>
              <w:t xml:space="preserve"> </w:t>
            </w:r>
          </w:p>
          <w:p w14:paraId="47D7885C" w14:textId="77777777" w:rsidR="00E55129" w:rsidRDefault="00000000">
            <w:pPr>
              <w:spacing w:after="0" w:line="241" w:lineRule="auto"/>
              <w:ind w:left="5" w:firstLine="0"/>
              <w:jc w:val="both"/>
            </w:pPr>
            <w:r>
              <w:rPr>
                <w:sz w:val="20"/>
              </w:rPr>
              <w:t xml:space="preserve">Arbeidet fullføres i tråd med fremdriftsplan. </w:t>
            </w:r>
          </w:p>
          <w:p w14:paraId="32970F02" w14:textId="77777777" w:rsidR="00E55129" w:rsidRDefault="00000000">
            <w:pPr>
              <w:spacing w:after="0" w:line="259" w:lineRule="auto"/>
              <w:ind w:left="5" w:firstLine="0"/>
            </w:pPr>
            <w:r>
              <w:rPr>
                <w:sz w:val="20"/>
              </w:rPr>
              <w:t xml:space="preserve"> </w:t>
            </w:r>
          </w:p>
          <w:p w14:paraId="6827948B" w14:textId="77777777" w:rsidR="00E55129" w:rsidRDefault="00000000">
            <w:pPr>
              <w:spacing w:after="0" w:line="259" w:lineRule="auto"/>
              <w:ind w:left="5" w:firstLine="0"/>
            </w:pPr>
            <w:r>
              <w:rPr>
                <w:sz w:val="20"/>
              </w:rPr>
              <w:t xml:space="preserve">Følger bedriftens HMS. </w:t>
            </w:r>
          </w:p>
          <w:p w14:paraId="517A8A03" w14:textId="77777777" w:rsidR="00E55129" w:rsidRDefault="00000000">
            <w:pPr>
              <w:spacing w:after="0" w:line="259" w:lineRule="auto"/>
              <w:ind w:left="5" w:firstLine="0"/>
            </w:pPr>
            <w:r>
              <w:rPr>
                <w:sz w:val="20"/>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650D760C" w14:textId="77777777" w:rsidR="00E55129" w:rsidRDefault="00000000">
            <w:pPr>
              <w:spacing w:after="0" w:line="241" w:lineRule="auto"/>
              <w:ind w:left="2" w:right="37" w:firstLine="0"/>
            </w:pPr>
            <w:r>
              <w:rPr>
                <w:sz w:val="20"/>
              </w:rPr>
              <w:t xml:space="preserve">Sliter med å fullføre innenfor avtalt/forventet tidsramme. </w:t>
            </w:r>
          </w:p>
          <w:p w14:paraId="507685D9" w14:textId="77777777" w:rsidR="00E55129" w:rsidRDefault="00000000">
            <w:pPr>
              <w:spacing w:after="0" w:line="259" w:lineRule="auto"/>
              <w:ind w:left="2" w:firstLine="0"/>
            </w:pPr>
            <w:r>
              <w:rPr>
                <w:sz w:val="20"/>
              </w:rPr>
              <w:t xml:space="preserve"> </w:t>
            </w:r>
          </w:p>
          <w:p w14:paraId="6DF9A75A" w14:textId="77777777" w:rsidR="00E55129" w:rsidRDefault="00000000">
            <w:pPr>
              <w:spacing w:after="0" w:line="241" w:lineRule="auto"/>
              <w:ind w:left="2" w:firstLine="0"/>
            </w:pPr>
            <w:r>
              <w:rPr>
                <w:sz w:val="20"/>
              </w:rPr>
              <w:t xml:space="preserve">Oppgaven er ikke i tråd med tegninger, prosedyrer og standarder. </w:t>
            </w:r>
          </w:p>
          <w:p w14:paraId="1D961984" w14:textId="77777777" w:rsidR="00E55129" w:rsidRDefault="00000000">
            <w:pPr>
              <w:spacing w:after="0" w:line="259" w:lineRule="auto"/>
              <w:ind w:left="2" w:firstLine="0"/>
            </w:pPr>
            <w:r>
              <w:rPr>
                <w:sz w:val="20"/>
              </w:rPr>
              <w:t xml:space="preserve"> </w:t>
            </w:r>
          </w:p>
          <w:p w14:paraId="225D8D22" w14:textId="77777777" w:rsidR="00E55129" w:rsidRDefault="00000000">
            <w:pPr>
              <w:spacing w:after="0" w:line="259" w:lineRule="auto"/>
              <w:ind w:left="2" w:firstLine="0"/>
            </w:pPr>
            <w:r>
              <w:rPr>
                <w:sz w:val="20"/>
              </w:rPr>
              <w:t xml:space="preserve">Bryter regler for HMS. </w:t>
            </w:r>
          </w:p>
          <w:p w14:paraId="79FC2352" w14:textId="77777777" w:rsidR="00E55129" w:rsidRDefault="00000000">
            <w:pPr>
              <w:spacing w:after="0" w:line="259" w:lineRule="auto"/>
              <w:ind w:left="2" w:firstLine="0"/>
            </w:pPr>
            <w:r>
              <w:rPr>
                <w:sz w:val="20"/>
              </w:rPr>
              <w:t xml:space="preserve"> </w:t>
            </w:r>
          </w:p>
          <w:p w14:paraId="58E3F60D" w14:textId="77777777" w:rsidR="00E55129" w:rsidRDefault="00000000">
            <w:pPr>
              <w:spacing w:after="1" w:line="241" w:lineRule="auto"/>
              <w:ind w:left="2" w:right="16" w:firstLine="0"/>
            </w:pPr>
            <w:r>
              <w:rPr>
                <w:sz w:val="20"/>
              </w:rPr>
              <w:t xml:space="preserve">Sluttproduktet er utilstrekkelig og vil være vanskelig å levere videre til kunden. </w:t>
            </w:r>
          </w:p>
          <w:p w14:paraId="3C6334E7" w14:textId="77777777" w:rsidR="00E55129" w:rsidRDefault="00000000">
            <w:pPr>
              <w:spacing w:after="0" w:line="259" w:lineRule="auto"/>
              <w:ind w:left="2" w:firstLine="0"/>
            </w:pPr>
            <w:r>
              <w:rPr>
                <w:sz w:val="20"/>
              </w:rPr>
              <w:t xml:space="preserve"> </w:t>
            </w:r>
          </w:p>
          <w:p w14:paraId="44F15623" w14:textId="77777777" w:rsidR="00E55129" w:rsidRDefault="00000000">
            <w:pPr>
              <w:spacing w:after="0" w:line="241" w:lineRule="auto"/>
              <w:ind w:left="2" w:firstLine="0"/>
            </w:pPr>
            <w:r>
              <w:rPr>
                <w:sz w:val="20"/>
              </w:rPr>
              <w:t xml:space="preserve">Kandidaten viser liten evne til samarbeid og kommunikasjon. </w:t>
            </w:r>
          </w:p>
          <w:p w14:paraId="79825CD8" w14:textId="77777777" w:rsidR="00E55129" w:rsidRDefault="00000000">
            <w:pPr>
              <w:spacing w:after="0" w:line="259" w:lineRule="auto"/>
              <w:ind w:left="2" w:firstLine="0"/>
            </w:pPr>
            <w:r>
              <w:rPr>
                <w:sz w:val="20"/>
              </w:rPr>
              <w:t xml:space="preserve"> </w:t>
            </w:r>
          </w:p>
          <w:p w14:paraId="1930CC66" w14:textId="77777777" w:rsidR="00E55129" w:rsidRDefault="00000000">
            <w:pPr>
              <w:spacing w:after="0" w:line="259" w:lineRule="auto"/>
              <w:ind w:left="2" w:firstLine="0"/>
            </w:pPr>
            <w:r>
              <w:rPr>
                <w:sz w:val="20"/>
              </w:rPr>
              <w:t xml:space="preserve">Feil bruk av utstyr. </w:t>
            </w:r>
          </w:p>
          <w:p w14:paraId="001E1756" w14:textId="77777777" w:rsidR="00E55129" w:rsidRDefault="00000000">
            <w:pPr>
              <w:spacing w:after="0" w:line="259" w:lineRule="auto"/>
              <w:ind w:left="2" w:firstLine="0"/>
            </w:pPr>
            <w:r>
              <w:rPr>
                <w:sz w:val="20"/>
              </w:rPr>
              <w:t xml:space="preserve"> </w:t>
            </w:r>
          </w:p>
          <w:p w14:paraId="1D71ED26" w14:textId="77777777" w:rsidR="00E55129" w:rsidRDefault="00000000">
            <w:pPr>
              <w:spacing w:after="0" w:line="259" w:lineRule="auto"/>
              <w:ind w:left="2" w:firstLine="0"/>
            </w:pPr>
            <w:r>
              <w:rPr>
                <w:sz w:val="20"/>
              </w:rPr>
              <w:t xml:space="preserve">Fått hjelp av andre til gjennomføringen, noe som ikke var avtalt. </w:t>
            </w:r>
          </w:p>
        </w:tc>
      </w:tr>
    </w:tbl>
    <w:p w14:paraId="3D410166" w14:textId="77777777" w:rsidR="00E55129" w:rsidRDefault="00000000">
      <w:pPr>
        <w:spacing w:after="218" w:line="259" w:lineRule="auto"/>
        <w:ind w:left="0" w:firstLine="0"/>
      </w:pPr>
      <w:r>
        <w:rPr>
          <w:rFonts w:ascii="Calibri" w:eastAsia="Calibri" w:hAnsi="Calibri" w:cs="Calibri"/>
          <w:sz w:val="22"/>
        </w:rPr>
        <w:t xml:space="preserve"> </w:t>
      </w:r>
    </w:p>
    <w:p w14:paraId="01DF7F00" w14:textId="77777777" w:rsidR="00E55129" w:rsidRDefault="00000000">
      <w:pPr>
        <w:spacing w:after="218" w:line="259" w:lineRule="auto"/>
        <w:ind w:left="0" w:firstLine="0"/>
      </w:pPr>
      <w:r>
        <w:rPr>
          <w:rFonts w:ascii="Calibri" w:eastAsia="Calibri" w:hAnsi="Calibri" w:cs="Calibri"/>
          <w:sz w:val="22"/>
        </w:rPr>
        <w:t xml:space="preserve"> </w:t>
      </w:r>
    </w:p>
    <w:p w14:paraId="7617C76A" w14:textId="77777777" w:rsidR="00E55129" w:rsidRDefault="00000000">
      <w:pPr>
        <w:spacing w:after="218" w:line="259" w:lineRule="auto"/>
        <w:ind w:left="0" w:firstLine="0"/>
        <w:rPr>
          <w:rFonts w:ascii="Calibri" w:eastAsia="Calibri" w:hAnsi="Calibri" w:cs="Calibri"/>
          <w:sz w:val="22"/>
        </w:rPr>
      </w:pPr>
      <w:r>
        <w:rPr>
          <w:rFonts w:ascii="Calibri" w:eastAsia="Calibri" w:hAnsi="Calibri" w:cs="Calibri"/>
          <w:sz w:val="22"/>
        </w:rPr>
        <w:t xml:space="preserve"> </w:t>
      </w:r>
    </w:p>
    <w:p w14:paraId="2AA15267" w14:textId="77777777" w:rsidR="00142297" w:rsidRDefault="00142297">
      <w:pPr>
        <w:spacing w:after="218" w:line="259" w:lineRule="auto"/>
        <w:ind w:left="0" w:firstLine="0"/>
        <w:rPr>
          <w:rFonts w:ascii="Calibri" w:eastAsia="Calibri" w:hAnsi="Calibri" w:cs="Calibri"/>
          <w:sz w:val="22"/>
        </w:rPr>
      </w:pPr>
    </w:p>
    <w:p w14:paraId="661C0B85" w14:textId="77777777" w:rsidR="00142297" w:rsidRDefault="00142297">
      <w:pPr>
        <w:spacing w:after="218" w:line="259" w:lineRule="auto"/>
        <w:ind w:left="0" w:firstLine="0"/>
        <w:rPr>
          <w:rFonts w:ascii="Calibri" w:eastAsia="Calibri" w:hAnsi="Calibri" w:cs="Calibri"/>
          <w:sz w:val="22"/>
        </w:rPr>
      </w:pPr>
    </w:p>
    <w:p w14:paraId="6AC62492" w14:textId="77777777" w:rsidR="00142297" w:rsidRDefault="00142297">
      <w:pPr>
        <w:spacing w:after="218" w:line="259" w:lineRule="auto"/>
        <w:ind w:left="0" w:firstLine="0"/>
        <w:rPr>
          <w:rFonts w:ascii="Calibri" w:eastAsia="Calibri" w:hAnsi="Calibri" w:cs="Calibri"/>
          <w:sz w:val="22"/>
        </w:rPr>
      </w:pPr>
    </w:p>
    <w:p w14:paraId="19A532DE" w14:textId="77777777" w:rsidR="00142297" w:rsidRDefault="00142297">
      <w:pPr>
        <w:spacing w:after="218" w:line="259" w:lineRule="auto"/>
        <w:ind w:left="0" w:firstLine="0"/>
        <w:rPr>
          <w:rFonts w:ascii="Calibri" w:eastAsia="Calibri" w:hAnsi="Calibri" w:cs="Calibri"/>
          <w:sz w:val="22"/>
        </w:rPr>
      </w:pPr>
    </w:p>
    <w:p w14:paraId="377771AA" w14:textId="77777777" w:rsidR="00142297" w:rsidRDefault="00142297">
      <w:pPr>
        <w:spacing w:after="218" w:line="259" w:lineRule="auto"/>
        <w:ind w:left="0" w:firstLine="0"/>
        <w:rPr>
          <w:rFonts w:ascii="Calibri" w:eastAsia="Calibri" w:hAnsi="Calibri" w:cs="Calibri"/>
          <w:sz w:val="22"/>
        </w:rPr>
      </w:pPr>
    </w:p>
    <w:p w14:paraId="3109F11A" w14:textId="77777777" w:rsidR="00142297" w:rsidRDefault="00142297">
      <w:pPr>
        <w:spacing w:after="218" w:line="259" w:lineRule="auto"/>
        <w:ind w:left="0" w:firstLine="0"/>
        <w:rPr>
          <w:rFonts w:ascii="Calibri" w:eastAsia="Calibri" w:hAnsi="Calibri" w:cs="Calibri"/>
          <w:sz w:val="22"/>
        </w:rPr>
      </w:pPr>
    </w:p>
    <w:p w14:paraId="122E6A9C" w14:textId="77777777" w:rsidR="00142297" w:rsidRDefault="00142297">
      <w:pPr>
        <w:spacing w:after="218" w:line="259" w:lineRule="auto"/>
        <w:ind w:left="0" w:firstLine="0"/>
        <w:rPr>
          <w:rFonts w:ascii="Calibri" w:eastAsia="Calibri" w:hAnsi="Calibri" w:cs="Calibri"/>
          <w:sz w:val="22"/>
        </w:rPr>
      </w:pPr>
    </w:p>
    <w:p w14:paraId="7493AD8F" w14:textId="77777777" w:rsidR="00142297" w:rsidRDefault="00142297">
      <w:pPr>
        <w:spacing w:after="218" w:line="259" w:lineRule="auto"/>
        <w:ind w:left="0" w:firstLine="0"/>
        <w:rPr>
          <w:rFonts w:ascii="Calibri" w:eastAsia="Calibri" w:hAnsi="Calibri" w:cs="Calibri"/>
          <w:sz w:val="22"/>
        </w:rPr>
      </w:pPr>
    </w:p>
    <w:p w14:paraId="316419A5" w14:textId="77777777" w:rsidR="00142297" w:rsidRDefault="00142297">
      <w:pPr>
        <w:spacing w:after="218" w:line="259" w:lineRule="auto"/>
        <w:ind w:left="0" w:firstLine="0"/>
        <w:rPr>
          <w:rFonts w:ascii="Calibri" w:eastAsia="Calibri" w:hAnsi="Calibri" w:cs="Calibri"/>
          <w:sz w:val="22"/>
        </w:rPr>
      </w:pPr>
    </w:p>
    <w:p w14:paraId="5ED587AA" w14:textId="77777777" w:rsidR="00142297" w:rsidRDefault="00142297">
      <w:pPr>
        <w:spacing w:after="218" w:line="259" w:lineRule="auto"/>
        <w:ind w:left="0" w:firstLine="0"/>
        <w:rPr>
          <w:rFonts w:ascii="Calibri" w:eastAsia="Calibri" w:hAnsi="Calibri" w:cs="Calibri"/>
          <w:sz w:val="22"/>
        </w:rPr>
      </w:pPr>
    </w:p>
    <w:p w14:paraId="7FCD160C" w14:textId="77777777" w:rsidR="00142297" w:rsidRDefault="00142297">
      <w:pPr>
        <w:spacing w:after="218" w:line="259" w:lineRule="auto"/>
        <w:ind w:left="0" w:firstLine="0"/>
        <w:rPr>
          <w:rFonts w:ascii="Calibri" w:eastAsia="Calibri" w:hAnsi="Calibri" w:cs="Calibri"/>
          <w:sz w:val="22"/>
        </w:rPr>
      </w:pPr>
    </w:p>
    <w:p w14:paraId="094A11FE" w14:textId="662B5C09" w:rsidR="00E55129" w:rsidRDefault="00E55129">
      <w:pPr>
        <w:spacing w:after="0" w:line="259" w:lineRule="auto"/>
        <w:ind w:left="0" w:firstLine="0"/>
      </w:pPr>
    </w:p>
    <w:tbl>
      <w:tblPr>
        <w:tblStyle w:val="TableGrid"/>
        <w:tblW w:w="9210" w:type="dxa"/>
        <w:tblInd w:w="-106" w:type="dxa"/>
        <w:tblCellMar>
          <w:top w:w="10" w:type="dxa"/>
          <w:left w:w="106" w:type="dxa"/>
          <w:right w:w="115" w:type="dxa"/>
        </w:tblCellMar>
        <w:tblLook w:val="04A0" w:firstRow="1" w:lastRow="0" w:firstColumn="1" w:lastColumn="0" w:noHBand="0" w:noVBand="1"/>
      </w:tblPr>
      <w:tblGrid>
        <w:gridCol w:w="2302"/>
        <w:gridCol w:w="2302"/>
        <w:gridCol w:w="2304"/>
        <w:gridCol w:w="2302"/>
      </w:tblGrid>
      <w:tr w:rsidR="00E55129" w14:paraId="63F0552D" w14:textId="77777777">
        <w:trPr>
          <w:trHeight w:val="242"/>
        </w:trPr>
        <w:tc>
          <w:tcPr>
            <w:tcW w:w="2302" w:type="dxa"/>
            <w:tcBorders>
              <w:top w:val="single" w:sz="4" w:space="0" w:color="000000"/>
              <w:left w:val="single" w:sz="4" w:space="0" w:color="000000"/>
              <w:bottom w:val="single" w:sz="4" w:space="0" w:color="000000"/>
              <w:right w:val="single" w:sz="4" w:space="0" w:color="000000"/>
            </w:tcBorders>
          </w:tcPr>
          <w:p w14:paraId="79A0F7A4" w14:textId="77777777" w:rsidR="00E55129" w:rsidRDefault="00000000">
            <w:pPr>
              <w:spacing w:after="0" w:line="259" w:lineRule="auto"/>
              <w:ind w:left="0" w:firstLine="0"/>
            </w:pPr>
            <w:r>
              <w:rPr>
                <w:sz w:val="20"/>
              </w:rPr>
              <w:lastRenderedPageBreak/>
              <w:t xml:space="preserve">Til vurdering </w:t>
            </w:r>
          </w:p>
        </w:tc>
        <w:tc>
          <w:tcPr>
            <w:tcW w:w="2302" w:type="dxa"/>
            <w:tcBorders>
              <w:top w:val="single" w:sz="4" w:space="0" w:color="000000"/>
              <w:left w:val="single" w:sz="4" w:space="0" w:color="000000"/>
              <w:bottom w:val="single" w:sz="4" w:space="0" w:color="000000"/>
              <w:right w:val="single" w:sz="4" w:space="0" w:color="000000"/>
            </w:tcBorders>
          </w:tcPr>
          <w:p w14:paraId="2F493B86" w14:textId="77777777" w:rsidR="00E55129" w:rsidRDefault="00000000">
            <w:pPr>
              <w:spacing w:after="0" w:line="259" w:lineRule="auto"/>
              <w:ind w:left="2" w:firstLine="0"/>
            </w:pPr>
            <w:r>
              <w:rPr>
                <w:sz w:val="20"/>
              </w:rPr>
              <w:t xml:space="preserve">Bestått meget godt </w:t>
            </w:r>
          </w:p>
        </w:tc>
        <w:tc>
          <w:tcPr>
            <w:tcW w:w="2304" w:type="dxa"/>
            <w:tcBorders>
              <w:top w:val="single" w:sz="4" w:space="0" w:color="000000"/>
              <w:left w:val="single" w:sz="4" w:space="0" w:color="000000"/>
              <w:bottom w:val="single" w:sz="4" w:space="0" w:color="000000"/>
              <w:right w:val="single" w:sz="4" w:space="0" w:color="000000"/>
            </w:tcBorders>
          </w:tcPr>
          <w:p w14:paraId="277D61B7" w14:textId="77777777" w:rsidR="00E55129" w:rsidRDefault="00000000">
            <w:pPr>
              <w:spacing w:after="0" w:line="259" w:lineRule="auto"/>
              <w:ind w:left="5" w:firstLine="0"/>
            </w:pPr>
            <w:r>
              <w:rPr>
                <w:sz w:val="20"/>
              </w:rPr>
              <w:t xml:space="preserve">Bestått </w:t>
            </w:r>
          </w:p>
        </w:tc>
        <w:tc>
          <w:tcPr>
            <w:tcW w:w="2302" w:type="dxa"/>
            <w:tcBorders>
              <w:top w:val="single" w:sz="4" w:space="0" w:color="000000"/>
              <w:left w:val="single" w:sz="4" w:space="0" w:color="000000"/>
              <w:bottom w:val="single" w:sz="4" w:space="0" w:color="000000"/>
              <w:right w:val="single" w:sz="4" w:space="0" w:color="000000"/>
            </w:tcBorders>
          </w:tcPr>
          <w:p w14:paraId="101A81C0" w14:textId="77777777" w:rsidR="00E55129" w:rsidRDefault="00000000">
            <w:pPr>
              <w:spacing w:after="0" w:line="259" w:lineRule="auto"/>
              <w:ind w:left="2" w:firstLine="0"/>
            </w:pPr>
            <w:r>
              <w:rPr>
                <w:sz w:val="20"/>
              </w:rPr>
              <w:t xml:space="preserve">Ikke bestått </w:t>
            </w:r>
          </w:p>
        </w:tc>
      </w:tr>
      <w:tr w:rsidR="00E55129" w14:paraId="4202B803" w14:textId="77777777">
        <w:trPr>
          <w:trHeight w:val="285"/>
        </w:trPr>
        <w:tc>
          <w:tcPr>
            <w:tcW w:w="2302" w:type="dxa"/>
            <w:tcBorders>
              <w:top w:val="single" w:sz="4" w:space="0" w:color="000000"/>
              <w:left w:val="single" w:sz="4" w:space="0" w:color="000000"/>
              <w:bottom w:val="single" w:sz="4" w:space="0" w:color="000000"/>
              <w:right w:val="single" w:sz="4" w:space="0" w:color="000000"/>
            </w:tcBorders>
            <w:shd w:val="clear" w:color="auto" w:fill="D9D9D9"/>
          </w:tcPr>
          <w:p w14:paraId="1600828E" w14:textId="77777777" w:rsidR="00E55129" w:rsidRDefault="00000000">
            <w:pPr>
              <w:spacing w:after="0" w:line="259" w:lineRule="auto"/>
              <w:ind w:left="0" w:firstLine="0"/>
            </w:pPr>
            <w:r>
              <w:rPr>
                <w:b/>
              </w:rPr>
              <w:t>Dokumentasjon</w:t>
            </w:r>
            <w:r>
              <w:rPr>
                <w:b/>
                <w:sz w:val="20"/>
              </w:rPr>
              <w:t xml:space="preserve"> </w:t>
            </w:r>
          </w:p>
        </w:tc>
        <w:tc>
          <w:tcPr>
            <w:tcW w:w="2302" w:type="dxa"/>
            <w:tcBorders>
              <w:top w:val="single" w:sz="4" w:space="0" w:color="000000"/>
              <w:left w:val="single" w:sz="4" w:space="0" w:color="000000"/>
              <w:bottom w:val="single" w:sz="4" w:space="0" w:color="000000"/>
              <w:right w:val="nil"/>
            </w:tcBorders>
            <w:shd w:val="clear" w:color="auto" w:fill="D9D9D9"/>
          </w:tcPr>
          <w:p w14:paraId="2C9D47F2" w14:textId="77777777" w:rsidR="00E55129" w:rsidRDefault="00000000">
            <w:pPr>
              <w:spacing w:after="0" w:line="259" w:lineRule="auto"/>
              <w:ind w:left="2" w:firstLine="0"/>
            </w:pPr>
            <w:r>
              <w:rPr>
                <w:sz w:val="20"/>
              </w:rPr>
              <w:t xml:space="preserve"> </w:t>
            </w:r>
          </w:p>
        </w:tc>
        <w:tc>
          <w:tcPr>
            <w:tcW w:w="2304" w:type="dxa"/>
            <w:tcBorders>
              <w:top w:val="single" w:sz="4" w:space="0" w:color="000000"/>
              <w:left w:val="nil"/>
              <w:bottom w:val="single" w:sz="4" w:space="0" w:color="000000"/>
              <w:right w:val="nil"/>
            </w:tcBorders>
            <w:shd w:val="clear" w:color="auto" w:fill="D9D9D9"/>
          </w:tcPr>
          <w:p w14:paraId="28DDD7E5" w14:textId="77777777" w:rsidR="00E55129" w:rsidRDefault="00E55129">
            <w:pPr>
              <w:spacing w:after="160" w:line="259" w:lineRule="auto"/>
              <w:ind w:left="0" w:firstLine="0"/>
            </w:pPr>
          </w:p>
        </w:tc>
        <w:tc>
          <w:tcPr>
            <w:tcW w:w="2302" w:type="dxa"/>
            <w:tcBorders>
              <w:top w:val="single" w:sz="4" w:space="0" w:color="000000"/>
              <w:left w:val="nil"/>
              <w:bottom w:val="single" w:sz="4" w:space="0" w:color="000000"/>
              <w:right w:val="single" w:sz="4" w:space="0" w:color="000000"/>
            </w:tcBorders>
            <w:shd w:val="clear" w:color="auto" w:fill="D9D9D9"/>
          </w:tcPr>
          <w:p w14:paraId="61B042E2" w14:textId="77777777" w:rsidR="00E55129" w:rsidRDefault="00E55129">
            <w:pPr>
              <w:spacing w:after="160" w:line="259" w:lineRule="auto"/>
              <w:ind w:left="0" w:firstLine="0"/>
            </w:pPr>
          </w:p>
        </w:tc>
      </w:tr>
      <w:tr w:rsidR="00E55129" w14:paraId="78F22E2A" w14:textId="77777777">
        <w:trPr>
          <w:trHeight w:val="2311"/>
        </w:trPr>
        <w:tc>
          <w:tcPr>
            <w:tcW w:w="2302" w:type="dxa"/>
            <w:tcBorders>
              <w:top w:val="single" w:sz="4" w:space="0" w:color="000000"/>
              <w:left w:val="single" w:sz="4" w:space="0" w:color="000000"/>
              <w:bottom w:val="single" w:sz="4" w:space="0" w:color="000000"/>
              <w:right w:val="single" w:sz="4" w:space="0" w:color="000000"/>
            </w:tcBorders>
          </w:tcPr>
          <w:p w14:paraId="7D5A11BE" w14:textId="77777777" w:rsidR="00E55129" w:rsidRDefault="00000000">
            <w:pPr>
              <w:spacing w:after="0" w:line="259" w:lineRule="auto"/>
              <w:ind w:left="0" w:firstLine="0"/>
            </w:pPr>
            <w:r>
              <w:rPr>
                <w:sz w:val="20"/>
              </w:rPr>
              <w:t xml:space="preserve">Planer </w:t>
            </w:r>
          </w:p>
          <w:p w14:paraId="0367B13F" w14:textId="77777777" w:rsidR="00E55129" w:rsidRDefault="00000000">
            <w:pPr>
              <w:spacing w:after="0" w:line="259" w:lineRule="auto"/>
              <w:ind w:left="0" w:firstLine="0"/>
            </w:pPr>
            <w:r>
              <w:rPr>
                <w:sz w:val="20"/>
              </w:rPr>
              <w:t xml:space="preserve"> </w:t>
            </w:r>
          </w:p>
          <w:p w14:paraId="3C075DE2" w14:textId="77777777" w:rsidR="00E55129" w:rsidRDefault="00000000">
            <w:pPr>
              <w:spacing w:after="0" w:line="259" w:lineRule="auto"/>
              <w:ind w:left="0" w:firstLine="0"/>
            </w:pPr>
            <w:r>
              <w:rPr>
                <w:sz w:val="20"/>
              </w:rPr>
              <w:t xml:space="preserve">Tegninger/skisser </w:t>
            </w:r>
          </w:p>
          <w:p w14:paraId="01A97016" w14:textId="77777777" w:rsidR="00E55129" w:rsidRDefault="00000000">
            <w:pPr>
              <w:spacing w:after="0" w:line="259" w:lineRule="auto"/>
              <w:ind w:left="0" w:firstLine="0"/>
            </w:pPr>
            <w:r>
              <w:rPr>
                <w:sz w:val="20"/>
              </w:rPr>
              <w:t xml:space="preserve"> </w:t>
            </w:r>
          </w:p>
          <w:p w14:paraId="5C3DAC52" w14:textId="77777777" w:rsidR="00E55129" w:rsidRDefault="00000000">
            <w:pPr>
              <w:spacing w:after="0" w:line="241" w:lineRule="auto"/>
              <w:ind w:left="0" w:firstLine="0"/>
            </w:pPr>
            <w:r>
              <w:rPr>
                <w:sz w:val="20"/>
              </w:rPr>
              <w:t xml:space="preserve">Prosedyrer, sjekklister, avvik  </w:t>
            </w:r>
          </w:p>
          <w:p w14:paraId="4508A5B3" w14:textId="77777777" w:rsidR="00E55129" w:rsidRDefault="00000000">
            <w:pPr>
              <w:spacing w:after="0" w:line="259" w:lineRule="auto"/>
              <w:ind w:left="0" w:firstLine="0"/>
            </w:pPr>
            <w:r>
              <w:rPr>
                <w:sz w:val="20"/>
              </w:rPr>
              <w:t xml:space="preserve"> </w:t>
            </w:r>
          </w:p>
          <w:p w14:paraId="77C99625" w14:textId="77777777" w:rsidR="00E55129" w:rsidRDefault="00000000">
            <w:pPr>
              <w:spacing w:after="0" w:line="259" w:lineRule="auto"/>
              <w:ind w:left="0" w:firstLine="0"/>
            </w:pPr>
            <w:r>
              <w:rPr>
                <w:sz w:val="20"/>
              </w:rPr>
              <w:t xml:space="preserve">Bilder/film </w:t>
            </w:r>
          </w:p>
          <w:p w14:paraId="0B920CA5" w14:textId="77777777" w:rsidR="00E55129" w:rsidRDefault="00000000">
            <w:pPr>
              <w:spacing w:after="0" w:line="259" w:lineRule="auto"/>
              <w:ind w:left="0" w:firstLine="0"/>
            </w:pPr>
            <w:r>
              <w:rPr>
                <w:sz w:val="20"/>
              </w:rPr>
              <w:t xml:space="preserve"> </w:t>
            </w:r>
          </w:p>
          <w:p w14:paraId="7CFBCB83" w14:textId="77777777" w:rsidR="00E55129" w:rsidRDefault="00000000">
            <w:pPr>
              <w:spacing w:after="0" w:line="259" w:lineRule="auto"/>
              <w:ind w:left="0" w:firstLine="0"/>
            </w:pPr>
            <w:r>
              <w:rPr>
                <w:sz w:val="20"/>
              </w:rPr>
              <w:t xml:space="preserve">Sluttkontroll </w:t>
            </w:r>
          </w:p>
        </w:tc>
        <w:tc>
          <w:tcPr>
            <w:tcW w:w="2302" w:type="dxa"/>
            <w:tcBorders>
              <w:top w:val="single" w:sz="4" w:space="0" w:color="000000"/>
              <w:left w:val="single" w:sz="4" w:space="0" w:color="000000"/>
              <w:bottom w:val="single" w:sz="4" w:space="0" w:color="000000"/>
              <w:right w:val="single" w:sz="4" w:space="0" w:color="000000"/>
            </w:tcBorders>
          </w:tcPr>
          <w:p w14:paraId="62BB5BEC" w14:textId="77777777" w:rsidR="00E55129" w:rsidRDefault="00000000">
            <w:pPr>
              <w:spacing w:after="0" w:line="259" w:lineRule="auto"/>
              <w:ind w:left="2" w:firstLine="0"/>
            </w:pPr>
            <w:r>
              <w:rPr>
                <w:sz w:val="20"/>
              </w:rPr>
              <w:t xml:space="preserve">Dokumentasjonsdelen gir meget god oversikt over gjennomføringen og viser hvordan rutiner/prosedyrer er fulgt i henhold til bransjens krav og normer. </w:t>
            </w:r>
          </w:p>
        </w:tc>
        <w:tc>
          <w:tcPr>
            <w:tcW w:w="2304" w:type="dxa"/>
            <w:tcBorders>
              <w:top w:val="single" w:sz="4" w:space="0" w:color="000000"/>
              <w:left w:val="single" w:sz="4" w:space="0" w:color="000000"/>
              <w:bottom w:val="single" w:sz="4" w:space="0" w:color="000000"/>
              <w:right w:val="single" w:sz="4" w:space="0" w:color="000000"/>
            </w:tcBorders>
          </w:tcPr>
          <w:p w14:paraId="48C245F9" w14:textId="77777777" w:rsidR="00E55129" w:rsidRDefault="00000000">
            <w:pPr>
              <w:spacing w:after="0" w:line="259" w:lineRule="auto"/>
              <w:ind w:left="5" w:firstLine="0"/>
            </w:pPr>
            <w:r>
              <w:rPr>
                <w:sz w:val="20"/>
              </w:rPr>
              <w:t xml:space="preserve">Dokumentasjonsdelen viser hvordan rutiner/prosedyrer er fulgt og at krav til mål, og toleranser er kontrollert. </w:t>
            </w:r>
          </w:p>
        </w:tc>
        <w:tc>
          <w:tcPr>
            <w:tcW w:w="2302" w:type="dxa"/>
            <w:tcBorders>
              <w:top w:val="single" w:sz="4" w:space="0" w:color="000000"/>
              <w:left w:val="single" w:sz="4" w:space="0" w:color="000000"/>
              <w:bottom w:val="single" w:sz="4" w:space="0" w:color="000000"/>
              <w:right w:val="single" w:sz="4" w:space="0" w:color="000000"/>
            </w:tcBorders>
          </w:tcPr>
          <w:p w14:paraId="6003481B" w14:textId="77777777" w:rsidR="00E55129" w:rsidRDefault="00000000">
            <w:pPr>
              <w:spacing w:after="0" w:line="259" w:lineRule="auto"/>
              <w:ind w:left="2" w:firstLine="0"/>
            </w:pPr>
            <w:r>
              <w:rPr>
                <w:sz w:val="20"/>
              </w:rPr>
              <w:t xml:space="preserve">Dokumentasjonsdelen av fagprøven er uklar eller mangelfull. </w:t>
            </w:r>
          </w:p>
        </w:tc>
      </w:tr>
      <w:tr w:rsidR="00E55129" w14:paraId="2FF0571F" w14:textId="77777777">
        <w:trPr>
          <w:trHeight w:val="283"/>
        </w:trPr>
        <w:tc>
          <w:tcPr>
            <w:tcW w:w="2302" w:type="dxa"/>
            <w:tcBorders>
              <w:top w:val="single" w:sz="4" w:space="0" w:color="000000"/>
              <w:left w:val="single" w:sz="4" w:space="0" w:color="000000"/>
              <w:bottom w:val="single" w:sz="4" w:space="0" w:color="000000"/>
              <w:right w:val="single" w:sz="4" w:space="0" w:color="000000"/>
            </w:tcBorders>
            <w:shd w:val="clear" w:color="auto" w:fill="D9D9D9"/>
          </w:tcPr>
          <w:p w14:paraId="7DE1F2D8" w14:textId="77777777" w:rsidR="00E55129" w:rsidRDefault="00000000">
            <w:pPr>
              <w:spacing w:after="0" w:line="259" w:lineRule="auto"/>
              <w:ind w:left="0" w:firstLine="0"/>
            </w:pPr>
            <w:r>
              <w:rPr>
                <w:b/>
              </w:rPr>
              <w:t>Egenvurdering</w:t>
            </w:r>
            <w:r>
              <w:rPr>
                <w:sz w:val="20"/>
              </w:rPr>
              <w:t xml:space="preserve"> </w:t>
            </w:r>
          </w:p>
        </w:tc>
        <w:tc>
          <w:tcPr>
            <w:tcW w:w="2302" w:type="dxa"/>
            <w:tcBorders>
              <w:top w:val="single" w:sz="4" w:space="0" w:color="000000"/>
              <w:left w:val="single" w:sz="4" w:space="0" w:color="000000"/>
              <w:bottom w:val="single" w:sz="4" w:space="0" w:color="000000"/>
              <w:right w:val="nil"/>
            </w:tcBorders>
            <w:shd w:val="clear" w:color="auto" w:fill="D9D9D9"/>
          </w:tcPr>
          <w:p w14:paraId="602E56C2" w14:textId="77777777" w:rsidR="00E55129" w:rsidRDefault="00000000">
            <w:pPr>
              <w:spacing w:after="0" w:line="259" w:lineRule="auto"/>
              <w:ind w:left="2" w:firstLine="0"/>
            </w:pPr>
            <w:r>
              <w:rPr>
                <w:sz w:val="20"/>
              </w:rPr>
              <w:t xml:space="preserve"> </w:t>
            </w:r>
          </w:p>
        </w:tc>
        <w:tc>
          <w:tcPr>
            <w:tcW w:w="2304" w:type="dxa"/>
            <w:tcBorders>
              <w:top w:val="single" w:sz="4" w:space="0" w:color="000000"/>
              <w:left w:val="nil"/>
              <w:bottom w:val="single" w:sz="4" w:space="0" w:color="000000"/>
              <w:right w:val="nil"/>
            </w:tcBorders>
            <w:shd w:val="clear" w:color="auto" w:fill="D9D9D9"/>
          </w:tcPr>
          <w:p w14:paraId="6CC327EA" w14:textId="77777777" w:rsidR="00E55129" w:rsidRDefault="00E55129">
            <w:pPr>
              <w:spacing w:after="160" w:line="259" w:lineRule="auto"/>
              <w:ind w:left="0" w:firstLine="0"/>
            </w:pPr>
          </w:p>
        </w:tc>
        <w:tc>
          <w:tcPr>
            <w:tcW w:w="2302" w:type="dxa"/>
            <w:tcBorders>
              <w:top w:val="single" w:sz="4" w:space="0" w:color="000000"/>
              <w:left w:val="nil"/>
              <w:bottom w:val="single" w:sz="4" w:space="0" w:color="000000"/>
              <w:right w:val="single" w:sz="4" w:space="0" w:color="000000"/>
            </w:tcBorders>
            <w:shd w:val="clear" w:color="auto" w:fill="D9D9D9"/>
          </w:tcPr>
          <w:p w14:paraId="15DF3B3D" w14:textId="77777777" w:rsidR="00E55129" w:rsidRDefault="00E55129">
            <w:pPr>
              <w:spacing w:after="160" w:line="259" w:lineRule="auto"/>
              <w:ind w:left="0" w:firstLine="0"/>
            </w:pPr>
          </w:p>
        </w:tc>
      </w:tr>
      <w:tr w:rsidR="00E55129" w14:paraId="509D510A" w14:textId="77777777">
        <w:trPr>
          <w:trHeight w:val="2543"/>
        </w:trPr>
        <w:tc>
          <w:tcPr>
            <w:tcW w:w="2302" w:type="dxa"/>
            <w:tcBorders>
              <w:top w:val="single" w:sz="4" w:space="0" w:color="000000"/>
              <w:left w:val="single" w:sz="4" w:space="0" w:color="000000"/>
              <w:bottom w:val="single" w:sz="4" w:space="0" w:color="000000"/>
              <w:right w:val="single" w:sz="4" w:space="0" w:color="000000"/>
            </w:tcBorders>
          </w:tcPr>
          <w:p w14:paraId="324B1070" w14:textId="77777777" w:rsidR="00E55129" w:rsidRDefault="00000000">
            <w:pPr>
              <w:spacing w:after="0" w:line="259" w:lineRule="auto"/>
              <w:ind w:left="0" w:firstLine="0"/>
            </w:pPr>
            <w:r>
              <w:rPr>
                <w:sz w:val="20"/>
              </w:rPr>
              <w:t xml:space="preserve">Evne til faglig </w:t>
            </w:r>
          </w:p>
          <w:p w14:paraId="04C259CE" w14:textId="77777777" w:rsidR="00E55129" w:rsidRDefault="00000000">
            <w:pPr>
              <w:spacing w:after="0" w:line="259" w:lineRule="auto"/>
              <w:ind w:left="0" w:firstLine="0"/>
            </w:pPr>
            <w:r>
              <w:rPr>
                <w:sz w:val="20"/>
              </w:rPr>
              <w:t xml:space="preserve">refleksjon </w:t>
            </w:r>
          </w:p>
          <w:p w14:paraId="2EFBE165" w14:textId="77777777" w:rsidR="00E55129" w:rsidRDefault="00000000">
            <w:pPr>
              <w:spacing w:after="0" w:line="259" w:lineRule="auto"/>
              <w:ind w:left="0" w:firstLine="0"/>
            </w:pPr>
            <w:r>
              <w:rPr>
                <w:sz w:val="20"/>
              </w:rPr>
              <w:t xml:space="preserve"> </w:t>
            </w:r>
          </w:p>
          <w:p w14:paraId="1002A3F4" w14:textId="77777777" w:rsidR="00E55129" w:rsidRDefault="00000000">
            <w:pPr>
              <w:spacing w:after="0" w:line="259" w:lineRule="auto"/>
              <w:ind w:left="0" w:firstLine="0"/>
            </w:pPr>
            <w:r>
              <w:rPr>
                <w:sz w:val="20"/>
              </w:rPr>
              <w:t xml:space="preserve">Valg av løsninger </w:t>
            </w:r>
          </w:p>
          <w:p w14:paraId="50588D53" w14:textId="77777777" w:rsidR="00E55129" w:rsidRDefault="00000000">
            <w:pPr>
              <w:spacing w:after="0" w:line="259" w:lineRule="auto"/>
              <w:ind w:left="0" w:firstLine="0"/>
            </w:pPr>
            <w:r>
              <w:rPr>
                <w:sz w:val="20"/>
              </w:rPr>
              <w:t xml:space="preserve"> </w:t>
            </w:r>
          </w:p>
          <w:p w14:paraId="70328024" w14:textId="77777777" w:rsidR="00E55129" w:rsidRDefault="00000000">
            <w:pPr>
              <w:spacing w:after="0" w:line="259" w:lineRule="auto"/>
              <w:ind w:left="0" w:firstLine="0"/>
            </w:pPr>
            <w:r>
              <w:rPr>
                <w:sz w:val="20"/>
              </w:rPr>
              <w:t xml:space="preserve">Kvalitet </w:t>
            </w:r>
          </w:p>
        </w:tc>
        <w:tc>
          <w:tcPr>
            <w:tcW w:w="2302" w:type="dxa"/>
            <w:tcBorders>
              <w:top w:val="single" w:sz="4" w:space="0" w:color="000000"/>
              <w:left w:val="single" w:sz="4" w:space="0" w:color="000000"/>
              <w:bottom w:val="single" w:sz="4" w:space="0" w:color="000000"/>
              <w:right w:val="single" w:sz="4" w:space="0" w:color="000000"/>
            </w:tcBorders>
          </w:tcPr>
          <w:p w14:paraId="5C6AE0DC" w14:textId="77777777" w:rsidR="00E55129" w:rsidRDefault="00000000">
            <w:pPr>
              <w:spacing w:after="0" w:line="259" w:lineRule="auto"/>
              <w:ind w:left="2" w:firstLine="0"/>
            </w:pPr>
            <w:r>
              <w:rPr>
                <w:sz w:val="20"/>
              </w:rPr>
              <w:t xml:space="preserve">Egenvurderingen </w:t>
            </w:r>
          </w:p>
          <w:p w14:paraId="0B413476" w14:textId="77777777" w:rsidR="00E55129" w:rsidRDefault="00000000">
            <w:pPr>
              <w:spacing w:after="0" w:line="241" w:lineRule="auto"/>
              <w:ind w:left="2" w:firstLine="0"/>
            </w:pPr>
            <w:r>
              <w:rPr>
                <w:sz w:val="20"/>
              </w:rPr>
              <w:t xml:space="preserve">utrykker god innsikt i faget.  </w:t>
            </w:r>
          </w:p>
          <w:p w14:paraId="5F8652DB" w14:textId="77777777" w:rsidR="00E55129" w:rsidRDefault="00000000">
            <w:pPr>
              <w:spacing w:after="0" w:line="259" w:lineRule="auto"/>
              <w:ind w:left="2" w:firstLine="0"/>
            </w:pPr>
            <w:r>
              <w:rPr>
                <w:sz w:val="20"/>
              </w:rPr>
              <w:t xml:space="preserve"> </w:t>
            </w:r>
          </w:p>
          <w:p w14:paraId="3F257A0B" w14:textId="77777777" w:rsidR="00E55129" w:rsidRDefault="00000000">
            <w:pPr>
              <w:spacing w:after="0" w:line="259" w:lineRule="auto"/>
              <w:ind w:left="2" w:firstLine="0"/>
            </w:pPr>
            <w:r>
              <w:rPr>
                <w:sz w:val="20"/>
              </w:rPr>
              <w:t xml:space="preserve">Kan kommunisere om </w:t>
            </w:r>
          </w:p>
          <w:p w14:paraId="1BC7D3B6" w14:textId="77777777" w:rsidR="00E55129" w:rsidRDefault="00000000">
            <w:pPr>
              <w:spacing w:after="0" w:line="259" w:lineRule="auto"/>
              <w:ind w:left="2" w:firstLine="0"/>
            </w:pPr>
            <w:r>
              <w:rPr>
                <w:sz w:val="20"/>
              </w:rPr>
              <w:t xml:space="preserve">faglige løsninger, forbedringer og utfordringer. </w:t>
            </w:r>
          </w:p>
        </w:tc>
        <w:tc>
          <w:tcPr>
            <w:tcW w:w="2304" w:type="dxa"/>
            <w:tcBorders>
              <w:top w:val="single" w:sz="4" w:space="0" w:color="000000"/>
              <w:left w:val="single" w:sz="4" w:space="0" w:color="000000"/>
              <w:bottom w:val="single" w:sz="4" w:space="0" w:color="000000"/>
              <w:right w:val="single" w:sz="4" w:space="0" w:color="000000"/>
            </w:tcBorders>
          </w:tcPr>
          <w:p w14:paraId="5C11AD2E" w14:textId="77777777" w:rsidR="00E55129" w:rsidRDefault="00000000">
            <w:pPr>
              <w:spacing w:after="0" w:line="241" w:lineRule="auto"/>
              <w:ind w:left="5" w:firstLine="0"/>
            </w:pPr>
            <w:r>
              <w:rPr>
                <w:sz w:val="20"/>
              </w:rPr>
              <w:t xml:space="preserve">Egenvurderingen viser grei oversikt og forståelse for faget. </w:t>
            </w:r>
          </w:p>
          <w:p w14:paraId="2D2DA32A" w14:textId="77777777" w:rsidR="00E55129" w:rsidRDefault="00000000">
            <w:pPr>
              <w:spacing w:after="0" w:line="259" w:lineRule="auto"/>
              <w:ind w:left="5" w:firstLine="0"/>
            </w:pPr>
            <w:r>
              <w:rPr>
                <w:sz w:val="20"/>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4AD959D9" w14:textId="77777777" w:rsidR="00E55129" w:rsidRDefault="00000000">
            <w:pPr>
              <w:spacing w:after="0" w:line="241" w:lineRule="auto"/>
              <w:ind w:left="2" w:firstLine="0"/>
            </w:pPr>
            <w:r>
              <w:rPr>
                <w:sz w:val="20"/>
              </w:rPr>
              <w:t xml:space="preserve">Egenvurderingen mangler eller avdekker manglende forståelse for grunnleggende prinsipper i faget. </w:t>
            </w:r>
          </w:p>
          <w:p w14:paraId="0F58C0A3" w14:textId="77777777" w:rsidR="00E55129" w:rsidRDefault="00000000">
            <w:pPr>
              <w:spacing w:after="0" w:line="259" w:lineRule="auto"/>
              <w:ind w:left="2" w:firstLine="0"/>
            </w:pPr>
            <w:r>
              <w:rPr>
                <w:sz w:val="20"/>
              </w:rPr>
              <w:t xml:space="preserve"> </w:t>
            </w:r>
          </w:p>
          <w:p w14:paraId="5AE2E8C8" w14:textId="77777777" w:rsidR="00E55129" w:rsidRDefault="00000000">
            <w:pPr>
              <w:spacing w:after="0" w:line="241" w:lineRule="auto"/>
              <w:ind w:left="2" w:firstLine="0"/>
            </w:pPr>
            <w:r>
              <w:rPr>
                <w:sz w:val="20"/>
              </w:rPr>
              <w:t xml:space="preserve">Mangler forståelse for egne feil. </w:t>
            </w:r>
          </w:p>
          <w:p w14:paraId="4E092A01" w14:textId="77777777" w:rsidR="00E55129" w:rsidRDefault="00000000">
            <w:pPr>
              <w:spacing w:after="0" w:line="259" w:lineRule="auto"/>
              <w:ind w:left="2" w:firstLine="0"/>
            </w:pPr>
            <w:r>
              <w:rPr>
                <w:sz w:val="20"/>
              </w:rPr>
              <w:t xml:space="preserve">Egenvurdering ikke i samsvar med utførelse. </w:t>
            </w:r>
          </w:p>
        </w:tc>
      </w:tr>
    </w:tbl>
    <w:p w14:paraId="3E3ABCF5" w14:textId="77777777" w:rsidR="00E55129" w:rsidRDefault="00000000">
      <w:pPr>
        <w:spacing w:after="0" w:line="259" w:lineRule="auto"/>
        <w:ind w:left="720" w:firstLine="0"/>
      </w:pPr>
      <w:r>
        <w:rPr>
          <w:b/>
          <w:sz w:val="28"/>
        </w:rPr>
        <w:t xml:space="preserve"> </w:t>
      </w:r>
    </w:p>
    <w:p w14:paraId="6E6FD20D" w14:textId="77777777" w:rsidR="00E55129" w:rsidRDefault="00000000">
      <w:r>
        <w:t xml:space="preserve">Egen prøveprotokoll fylles ut av prøvenemnda og sendes til fylket! </w:t>
      </w:r>
    </w:p>
    <w:p w14:paraId="52DA2EC3" w14:textId="77777777" w:rsidR="00E55129" w:rsidRDefault="00000000">
      <w:pPr>
        <w:spacing w:after="0" w:line="259" w:lineRule="auto"/>
        <w:ind w:left="720" w:firstLine="0"/>
      </w:pPr>
      <w:r>
        <w:rPr>
          <w:b/>
          <w:sz w:val="28"/>
        </w:rPr>
        <w:t xml:space="preserve"> </w:t>
      </w:r>
    </w:p>
    <w:p w14:paraId="1740DA5D" w14:textId="77777777" w:rsidR="00E55129" w:rsidRDefault="00000000">
      <w:pPr>
        <w:spacing w:after="0" w:line="259" w:lineRule="auto"/>
        <w:ind w:left="720" w:firstLine="0"/>
      </w:pPr>
      <w:r>
        <w:rPr>
          <w:b/>
          <w:sz w:val="28"/>
        </w:rPr>
        <w:t xml:space="preserve"> </w:t>
      </w:r>
    </w:p>
    <w:p w14:paraId="0FC7187D" w14:textId="77777777" w:rsidR="00142297" w:rsidRDefault="00000000">
      <w:pPr>
        <w:spacing w:after="0" w:line="241" w:lineRule="auto"/>
        <w:ind w:left="0" w:right="6100" w:firstLine="0"/>
        <w:jc w:val="both"/>
        <w:rPr>
          <w:b/>
          <w:sz w:val="28"/>
        </w:rPr>
      </w:pPr>
      <w:r>
        <w:rPr>
          <w:b/>
          <w:sz w:val="28"/>
        </w:rPr>
        <w:t xml:space="preserve">  </w:t>
      </w:r>
      <w:r>
        <w:rPr>
          <w:b/>
          <w:sz w:val="28"/>
        </w:rPr>
        <w:tab/>
      </w:r>
    </w:p>
    <w:p w14:paraId="6A47C97E" w14:textId="77777777" w:rsidR="00142297" w:rsidRDefault="00142297">
      <w:pPr>
        <w:spacing w:after="0" w:line="241" w:lineRule="auto"/>
        <w:ind w:left="0" w:right="6100" w:firstLine="0"/>
        <w:jc w:val="both"/>
        <w:rPr>
          <w:b/>
          <w:sz w:val="28"/>
        </w:rPr>
      </w:pPr>
    </w:p>
    <w:p w14:paraId="191FDFCE" w14:textId="77777777" w:rsidR="00142297" w:rsidRDefault="00142297">
      <w:pPr>
        <w:spacing w:after="0" w:line="241" w:lineRule="auto"/>
        <w:ind w:left="0" w:right="6100" w:firstLine="0"/>
        <w:jc w:val="both"/>
        <w:rPr>
          <w:b/>
          <w:sz w:val="28"/>
        </w:rPr>
      </w:pPr>
    </w:p>
    <w:p w14:paraId="18697FE3" w14:textId="77777777" w:rsidR="00142297" w:rsidRDefault="00142297">
      <w:pPr>
        <w:spacing w:after="0" w:line="241" w:lineRule="auto"/>
        <w:ind w:left="0" w:right="6100" w:firstLine="0"/>
        <w:jc w:val="both"/>
        <w:rPr>
          <w:b/>
          <w:sz w:val="28"/>
        </w:rPr>
      </w:pPr>
    </w:p>
    <w:p w14:paraId="3A4F9130" w14:textId="77777777" w:rsidR="00142297" w:rsidRDefault="00142297">
      <w:pPr>
        <w:spacing w:after="0" w:line="241" w:lineRule="auto"/>
        <w:ind w:left="0" w:right="6100" w:firstLine="0"/>
        <w:jc w:val="both"/>
        <w:rPr>
          <w:b/>
          <w:sz w:val="28"/>
        </w:rPr>
      </w:pPr>
    </w:p>
    <w:p w14:paraId="1E9EA374" w14:textId="77777777" w:rsidR="00142297" w:rsidRDefault="00142297">
      <w:pPr>
        <w:spacing w:after="0" w:line="241" w:lineRule="auto"/>
        <w:ind w:left="0" w:right="6100" w:firstLine="0"/>
        <w:jc w:val="both"/>
        <w:rPr>
          <w:b/>
          <w:sz w:val="28"/>
        </w:rPr>
      </w:pPr>
    </w:p>
    <w:p w14:paraId="33850A85" w14:textId="77777777" w:rsidR="00142297" w:rsidRDefault="00142297">
      <w:pPr>
        <w:spacing w:after="0" w:line="241" w:lineRule="auto"/>
        <w:ind w:left="0" w:right="6100" w:firstLine="0"/>
        <w:jc w:val="both"/>
        <w:rPr>
          <w:b/>
          <w:sz w:val="28"/>
        </w:rPr>
      </w:pPr>
    </w:p>
    <w:p w14:paraId="712144A3" w14:textId="77777777" w:rsidR="00142297" w:rsidRDefault="00142297">
      <w:pPr>
        <w:spacing w:after="0" w:line="241" w:lineRule="auto"/>
        <w:ind w:left="0" w:right="6100" w:firstLine="0"/>
        <w:jc w:val="both"/>
        <w:rPr>
          <w:b/>
          <w:sz w:val="28"/>
        </w:rPr>
      </w:pPr>
    </w:p>
    <w:p w14:paraId="23895F61" w14:textId="77777777" w:rsidR="00142297" w:rsidRDefault="00142297">
      <w:pPr>
        <w:spacing w:after="0" w:line="241" w:lineRule="auto"/>
        <w:ind w:left="0" w:right="6100" w:firstLine="0"/>
        <w:jc w:val="both"/>
        <w:rPr>
          <w:b/>
          <w:sz w:val="28"/>
        </w:rPr>
      </w:pPr>
    </w:p>
    <w:p w14:paraId="357D186A" w14:textId="77777777" w:rsidR="00142297" w:rsidRDefault="00142297">
      <w:pPr>
        <w:spacing w:after="0" w:line="241" w:lineRule="auto"/>
        <w:ind w:left="0" w:right="6100" w:firstLine="0"/>
        <w:jc w:val="both"/>
        <w:rPr>
          <w:b/>
          <w:sz w:val="28"/>
        </w:rPr>
      </w:pPr>
    </w:p>
    <w:p w14:paraId="7B3FA20B" w14:textId="77777777" w:rsidR="00142297" w:rsidRDefault="00142297">
      <w:pPr>
        <w:spacing w:after="0" w:line="241" w:lineRule="auto"/>
        <w:ind w:left="0" w:right="6100" w:firstLine="0"/>
        <w:jc w:val="both"/>
        <w:rPr>
          <w:b/>
          <w:sz w:val="28"/>
        </w:rPr>
      </w:pPr>
    </w:p>
    <w:p w14:paraId="37FA291A" w14:textId="77777777" w:rsidR="00142297" w:rsidRDefault="00142297">
      <w:pPr>
        <w:spacing w:after="0" w:line="241" w:lineRule="auto"/>
        <w:ind w:left="0" w:right="6100" w:firstLine="0"/>
        <w:jc w:val="both"/>
        <w:rPr>
          <w:b/>
          <w:sz w:val="28"/>
        </w:rPr>
      </w:pPr>
    </w:p>
    <w:p w14:paraId="26CBFAFA" w14:textId="77777777" w:rsidR="00142297" w:rsidRDefault="00142297">
      <w:pPr>
        <w:spacing w:after="0" w:line="241" w:lineRule="auto"/>
        <w:ind w:left="0" w:right="6100" w:firstLine="0"/>
        <w:jc w:val="both"/>
        <w:rPr>
          <w:b/>
          <w:sz w:val="28"/>
        </w:rPr>
      </w:pPr>
    </w:p>
    <w:p w14:paraId="07CFE187" w14:textId="77777777" w:rsidR="00142297" w:rsidRDefault="00142297">
      <w:pPr>
        <w:spacing w:after="0" w:line="241" w:lineRule="auto"/>
        <w:ind w:left="0" w:right="6100" w:firstLine="0"/>
        <w:jc w:val="both"/>
        <w:rPr>
          <w:b/>
          <w:sz w:val="28"/>
        </w:rPr>
      </w:pPr>
    </w:p>
    <w:p w14:paraId="53EDDCEB" w14:textId="77777777" w:rsidR="00142297" w:rsidRDefault="00142297">
      <w:pPr>
        <w:spacing w:after="0" w:line="241" w:lineRule="auto"/>
        <w:ind w:left="0" w:right="6100" w:firstLine="0"/>
        <w:jc w:val="both"/>
        <w:rPr>
          <w:b/>
          <w:sz w:val="28"/>
        </w:rPr>
      </w:pPr>
    </w:p>
    <w:p w14:paraId="44CB8071" w14:textId="77777777" w:rsidR="00142297" w:rsidRDefault="00142297">
      <w:pPr>
        <w:spacing w:after="0" w:line="241" w:lineRule="auto"/>
        <w:ind w:left="0" w:right="6100" w:firstLine="0"/>
        <w:jc w:val="both"/>
        <w:rPr>
          <w:b/>
          <w:sz w:val="28"/>
        </w:rPr>
      </w:pPr>
    </w:p>
    <w:p w14:paraId="22E999A4" w14:textId="77777777" w:rsidR="00142297" w:rsidRDefault="00142297">
      <w:pPr>
        <w:spacing w:after="0" w:line="241" w:lineRule="auto"/>
        <w:ind w:left="0" w:right="6100" w:firstLine="0"/>
        <w:jc w:val="both"/>
        <w:rPr>
          <w:b/>
          <w:sz w:val="28"/>
        </w:rPr>
      </w:pPr>
    </w:p>
    <w:p w14:paraId="064E1917" w14:textId="77777777" w:rsidR="00142297" w:rsidRDefault="00142297">
      <w:pPr>
        <w:spacing w:after="0" w:line="241" w:lineRule="auto"/>
        <w:ind w:left="0" w:right="6100" w:firstLine="0"/>
        <w:jc w:val="both"/>
        <w:rPr>
          <w:b/>
          <w:sz w:val="28"/>
        </w:rPr>
      </w:pPr>
    </w:p>
    <w:p w14:paraId="17DBD43A" w14:textId="77777777" w:rsidR="00142297" w:rsidRDefault="00142297">
      <w:pPr>
        <w:spacing w:after="0" w:line="241" w:lineRule="auto"/>
        <w:ind w:left="0" w:right="6100" w:firstLine="0"/>
        <w:jc w:val="both"/>
        <w:rPr>
          <w:b/>
          <w:sz w:val="28"/>
        </w:rPr>
      </w:pPr>
    </w:p>
    <w:p w14:paraId="53860164" w14:textId="77777777" w:rsidR="00142297" w:rsidRDefault="00142297">
      <w:pPr>
        <w:spacing w:after="0" w:line="241" w:lineRule="auto"/>
        <w:ind w:left="0" w:right="6100" w:firstLine="0"/>
        <w:jc w:val="both"/>
        <w:rPr>
          <w:b/>
          <w:sz w:val="28"/>
        </w:rPr>
      </w:pPr>
    </w:p>
    <w:p w14:paraId="586C0458" w14:textId="77777777" w:rsidR="00142297" w:rsidRDefault="00142297">
      <w:pPr>
        <w:spacing w:after="0" w:line="241" w:lineRule="auto"/>
        <w:ind w:left="0" w:right="6100" w:firstLine="0"/>
        <w:jc w:val="both"/>
        <w:rPr>
          <w:b/>
          <w:sz w:val="28"/>
        </w:rPr>
      </w:pPr>
    </w:p>
    <w:p w14:paraId="78FF3CC4" w14:textId="77777777" w:rsidR="00142297" w:rsidRDefault="00142297">
      <w:pPr>
        <w:spacing w:after="0" w:line="241" w:lineRule="auto"/>
        <w:ind w:left="0" w:right="6100" w:firstLine="0"/>
        <w:jc w:val="both"/>
        <w:rPr>
          <w:b/>
          <w:sz w:val="28"/>
        </w:rPr>
      </w:pPr>
    </w:p>
    <w:p w14:paraId="73E8ED95" w14:textId="77777777" w:rsidR="00142297" w:rsidRDefault="00142297">
      <w:pPr>
        <w:spacing w:after="0" w:line="241" w:lineRule="auto"/>
        <w:ind w:left="0" w:right="6100" w:firstLine="0"/>
        <w:jc w:val="both"/>
        <w:rPr>
          <w:b/>
          <w:sz w:val="28"/>
        </w:rPr>
      </w:pPr>
    </w:p>
    <w:p w14:paraId="7F09013B" w14:textId="77777777" w:rsidR="00142297" w:rsidRDefault="00142297">
      <w:pPr>
        <w:spacing w:after="0" w:line="241" w:lineRule="auto"/>
        <w:ind w:left="0" w:right="6100" w:firstLine="0"/>
        <w:jc w:val="both"/>
        <w:rPr>
          <w:b/>
          <w:sz w:val="28"/>
        </w:rPr>
      </w:pPr>
    </w:p>
    <w:p w14:paraId="4F942801" w14:textId="77777777" w:rsidR="00142297" w:rsidRDefault="00142297">
      <w:pPr>
        <w:spacing w:after="0" w:line="241" w:lineRule="auto"/>
        <w:ind w:left="0" w:right="6100" w:firstLine="0"/>
        <w:jc w:val="both"/>
        <w:rPr>
          <w:b/>
          <w:sz w:val="28"/>
        </w:rPr>
      </w:pPr>
    </w:p>
    <w:p w14:paraId="109DB098" w14:textId="77777777" w:rsidR="00142297" w:rsidRDefault="00142297">
      <w:pPr>
        <w:spacing w:after="0" w:line="241" w:lineRule="auto"/>
        <w:ind w:left="0" w:right="6100" w:firstLine="0"/>
        <w:jc w:val="both"/>
        <w:rPr>
          <w:b/>
          <w:sz w:val="28"/>
        </w:rPr>
      </w:pPr>
    </w:p>
    <w:p w14:paraId="01C678C4" w14:textId="77777777" w:rsidR="00142297" w:rsidRDefault="00142297">
      <w:pPr>
        <w:spacing w:after="0" w:line="241" w:lineRule="auto"/>
        <w:ind w:left="0" w:right="6100" w:firstLine="0"/>
        <w:jc w:val="both"/>
        <w:rPr>
          <w:b/>
          <w:sz w:val="28"/>
        </w:rPr>
      </w:pPr>
    </w:p>
    <w:p w14:paraId="2B25EB49" w14:textId="77777777" w:rsidR="00142297" w:rsidRDefault="00142297">
      <w:pPr>
        <w:spacing w:after="0" w:line="241" w:lineRule="auto"/>
        <w:ind w:left="0" w:right="6100" w:firstLine="0"/>
        <w:jc w:val="both"/>
        <w:rPr>
          <w:b/>
          <w:sz w:val="28"/>
        </w:rPr>
      </w:pPr>
    </w:p>
    <w:p w14:paraId="2E05EE5D" w14:textId="3613A822" w:rsidR="00E55129" w:rsidRDefault="00000000">
      <w:pPr>
        <w:spacing w:after="0" w:line="241" w:lineRule="auto"/>
        <w:ind w:left="0" w:right="6100" w:firstLine="0"/>
        <w:jc w:val="both"/>
      </w:pPr>
      <w:r>
        <w:rPr>
          <w:b/>
          <w:sz w:val="28"/>
        </w:rPr>
        <w:t xml:space="preserve"> </w:t>
      </w:r>
    </w:p>
    <w:p w14:paraId="349631B0" w14:textId="77777777" w:rsidR="00E55129" w:rsidRDefault="00000000">
      <w:pPr>
        <w:pStyle w:val="Overskrift1"/>
        <w:spacing w:after="0"/>
        <w:ind w:left="355"/>
      </w:pPr>
      <w:r>
        <w:t xml:space="preserve">C. Vurderingsskjema </w:t>
      </w:r>
    </w:p>
    <w:p w14:paraId="00FD06DB" w14:textId="77777777" w:rsidR="00E55129" w:rsidRDefault="00000000">
      <w:r>
        <w:t>Følgende skjema benyttes for å sette karakter på fagprøven:</w:t>
      </w:r>
      <w:r>
        <w:rPr>
          <w:b/>
          <w:sz w:val="28"/>
        </w:rPr>
        <w:t xml:space="preserve"> </w:t>
      </w:r>
    </w:p>
    <w:tbl>
      <w:tblPr>
        <w:tblStyle w:val="TableGrid"/>
        <w:tblW w:w="9682" w:type="dxa"/>
        <w:tblInd w:w="-106" w:type="dxa"/>
        <w:tblCellMar>
          <w:top w:w="11" w:type="dxa"/>
          <w:left w:w="106" w:type="dxa"/>
          <w:right w:w="115" w:type="dxa"/>
        </w:tblCellMar>
        <w:tblLook w:val="04A0" w:firstRow="1" w:lastRow="0" w:firstColumn="1" w:lastColumn="0" w:noHBand="0" w:noVBand="1"/>
      </w:tblPr>
      <w:tblGrid>
        <w:gridCol w:w="4643"/>
        <w:gridCol w:w="1680"/>
        <w:gridCol w:w="1681"/>
        <w:gridCol w:w="1678"/>
      </w:tblGrid>
      <w:tr w:rsidR="00E55129" w14:paraId="1B929FDA" w14:textId="77777777">
        <w:trPr>
          <w:trHeight w:val="472"/>
        </w:trPr>
        <w:tc>
          <w:tcPr>
            <w:tcW w:w="4643" w:type="dxa"/>
            <w:tcBorders>
              <w:top w:val="single" w:sz="4" w:space="0" w:color="000000"/>
              <w:left w:val="single" w:sz="4" w:space="0" w:color="000000"/>
              <w:bottom w:val="single" w:sz="4" w:space="0" w:color="000000"/>
              <w:right w:val="single" w:sz="4" w:space="0" w:color="000000"/>
            </w:tcBorders>
          </w:tcPr>
          <w:p w14:paraId="05FCB1D7" w14:textId="77777777" w:rsidR="00E55129" w:rsidRDefault="00000000">
            <w:pPr>
              <w:spacing w:after="0" w:line="259" w:lineRule="auto"/>
              <w:ind w:left="0" w:firstLine="0"/>
            </w:pPr>
            <w:r>
              <w:rPr>
                <w:b/>
                <w:sz w:val="20"/>
              </w:rP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4A3F3403" w14:textId="77777777" w:rsidR="00E55129" w:rsidRDefault="00000000">
            <w:pPr>
              <w:spacing w:after="0" w:line="259" w:lineRule="auto"/>
              <w:ind w:left="1" w:firstLine="0"/>
            </w:pPr>
            <w:r>
              <w:rPr>
                <w:b/>
                <w:sz w:val="20"/>
              </w:rPr>
              <w:t xml:space="preserve">Bestått meget godt </w:t>
            </w:r>
          </w:p>
        </w:tc>
        <w:tc>
          <w:tcPr>
            <w:tcW w:w="1681" w:type="dxa"/>
            <w:tcBorders>
              <w:top w:val="single" w:sz="4" w:space="0" w:color="000000"/>
              <w:left w:val="single" w:sz="4" w:space="0" w:color="000000"/>
              <w:bottom w:val="single" w:sz="4" w:space="0" w:color="000000"/>
              <w:right w:val="single" w:sz="4" w:space="0" w:color="000000"/>
            </w:tcBorders>
          </w:tcPr>
          <w:p w14:paraId="75BB312F" w14:textId="77777777" w:rsidR="00E55129" w:rsidRDefault="00000000">
            <w:pPr>
              <w:spacing w:after="0" w:line="259" w:lineRule="auto"/>
              <w:ind w:left="1" w:firstLine="0"/>
            </w:pPr>
            <w:r>
              <w:rPr>
                <w:b/>
                <w:sz w:val="20"/>
              </w:rPr>
              <w:t xml:space="preserve">Bestått </w:t>
            </w:r>
          </w:p>
        </w:tc>
        <w:tc>
          <w:tcPr>
            <w:tcW w:w="1678" w:type="dxa"/>
            <w:tcBorders>
              <w:top w:val="single" w:sz="4" w:space="0" w:color="000000"/>
              <w:left w:val="single" w:sz="4" w:space="0" w:color="000000"/>
              <w:bottom w:val="single" w:sz="4" w:space="0" w:color="000000"/>
              <w:right w:val="single" w:sz="4" w:space="0" w:color="000000"/>
            </w:tcBorders>
          </w:tcPr>
          <w:p w14:paraId="295ACDB7" w14:textId="77777777" w:rsidR="00E55129" w:rsidRDefault="00000000">
            <w:pPr>
              <w:spacing w:after="0" w:line="259" w:lineRule="auto"/>
              <w:ind w:left="1" w:firstLine="0"/>
            </w:pPr>
            <w:r>
              <w:rPr>
                <w:b/>
                <w:sz w:val="20"/>
              </w:rPr>
              <w:t xml:space="preserve">Ikke bestått </w:t>
            </w:r>
          </w:p>
        </w:tc>
      </w:tr>
      <w:tr w:rsidR="00E55129" w14:paraId="3CAD8737" w14:textId="77777777">
        <w:trPr>
          <w:trHeight w:val="283"/>
        </w:trPr>
        <w:tc>
          <w:tcPr>
            <w:tcW w:w="4643" w:type="dxa"/>
            <w:tcBorders>
              <w:top w:val="single" w:sz="4" w:space="0" w:color="000000"/>
              <w:left w:val="single" w:sz="4" w:space="0" w:color="000000"/>
              <w:bottom w:val="single" w:sz="4" w:space="0" w:color="000000"/>
              <w:right w:val="single" w:sz="4" w:space="0" w:color="000000"/>
            </w:tcBorders>
            <w:shd w:val="clear" w:color="auto" w:fill="D9D9D9"/>
          </w:tcPr>
          <w:p w14:paraId="630B34C7" w14:textId="77777777" w:rsidR="00E55129" w:rsidRDefault="00000000">
            <w:pPr>
              <w:spacing w:after="0" w:line="259" w:lineRule="auto"/>
              <w:ind w:left="0" w:firstLine="0"/>
            </w:pPr>
            <w:r>
              <w:rPr>
                <w:b/>
              </w:rPr>
              <w:t>Planlegging</w:t>
            </w:r>
            <w:r>
              <w:rPr>
                <w:b/>
                <w:sz w:val="20"/>
              </w:rPr>
              <w:t xml:space="preserve"> </w:t>
            </w:r>
          </w:p>
        </w:tc>
        <w:tc>
          <w:tcPr>
            <w:tcW w:w="1680" w:type="dxa"/>
            <w:tcBorders>
              <w:top w:val="single" w:sz="4" w:space="0" w:color="000000"/>
              <w:left w:val="single" w:sz="4" w:space="0" w:color="000000"/>
              <w:bottom w:val="single" w:sz="4" w:space="0" w:color="000000"/>
              <w:right w:val="nil"/>
            </w:tcBorders>
            <w:shd w:val="clear" w:color="auto" w:fill="D9D9D9"/>
          </w:tcPr>
          <w:p w14:paraId="3FF4942E"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nil"/>
              <w:bottom w:val="single" w:sz="4" w:space="0" w:color="000000"/>
              <w:right w:val="nil"/>
            </w:tcBorders>
            <w:shd w:val="clear" w:color="auto" w:fill="D9D9D9"/>
          </w:tcPr>
          <w:p w14:paraId="24E5730B" w14:textId="77777777" w:rsidR="00E55129" w:rsidRDefault="00E55129">
            <w:pPr>
              <w:spacing w:after="160" w:line="259" w:lineRule="auto"/>
              <w:ind w:left="0" w:firstLine="0"/>
            </w:pPr>
          </w:p>
        </w:tc>
        <w:tc>
          <w:tcPr>
            <w:tcW w:w="1678" w:type="dxa"/>
            <w:tcBorders>
              <w:top w:val="single" w:sz="4" w:space="0" w:color="000000"/>
              <w:left w:val="nil"/>
              <w:bottom w:val="single" w:sz="4" w:space="0" w:color="000000"/>
              <w:right w:val="single" w:sz="4" w:space="0" w:color="000000"/>
            </w:tcBorders>
            <w:shd w:val="clear" w:color="auto" w:fill="D9D9D9"/>
          </w:tcPr>
          <w:p w14:paraId="117B27AB" w14:textId="77777777" w:rsidR="00E55129" w:rsidRDefault="00E55129">
            <w:pPr>
              <w:spacing w:after="160" w:line="259" w:lineRule="auto"/>
              <w:ind w:left="0" w:firstLine="0"/>
            </w:pPr>
          </w:p>
        </w:tc>
      </w:tr>
      <w:tr w:rsidR="00E55129" w14:paraId="5DE092E3" w14:textId="77777777">
        <w:trPr>
          <w:trHeight w:val="702"/>
        </w:trPr>
        <w:tc>
          <w:tcPr>
            <w:tcW w:w="4643" w:type="dxa"/>
            <w:tcBorders>
              <w:top w:val="single" w:sz="4" w:space="0" w:color="000000"/>
              <w:left w:val="single" w:sz="4" w:space="0" w:color="000000"/>
              <w:bottom w:val="single" w:sz="4" w:space="0" w:color="000000"/>
              <w:right w:val="single" w:sz="4" w:space="0" w:color="000000"/>
            </w:tcBorders>
          </w:tcPr>
          <w:p w14:paraId="68291661" w14:textId="77777777" w:rsidR="00E55129" w:rsidRDefault="00000000">
            <w:pPr>
              <w:spacing w:after="0" w:line="259" w:lineRule="auto"/>
              <w:ind w:left="0" w:firstLine="0"/>
            </w:pPr>
            <w:r>
              <w:rPr>
                <w:sz w:val="20"/>
              </w:rPr>
              <w:t xml:space="preserve">Kandidaten har vist evne til å planlegge eget arbeid med hensyn til verktøy som kommer til anvendelse  </w:t>
            </w:r>
          </w:p>
        </w:tc>
        <w:tc>
          <w:tcPr>
            <w:tcW w:w="1680" w:type="dxa"/>
            <w:tcBorders>
              <w:top w:val="single" w:sz="4" w:space="0" w:color="000000"/>
              <w:left w:val="single" w:sz="4" w:space="0" w:color="000000"/>
              <w:bottom w:val="single" w:sz="4" w:space="0" w:color="000000"/>
              <w:right w:val="single" w:sz="4" w:space="0" w:color="000000"/>
            </w:tcBorders>
          </w:tcPr>
          <w:p w14:paraId="0B4C796F"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0FDB43E9" w14:textId="77777777" w:rsidR="00E55129" w:rsidRDefault="00000000">
            <w:pPr>
              <w:spacing w:after="0" w:line="259" w:lineRule="auto"/>
              <w:ind w:left="1" w:firstLine="0"/>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69C8F80A" w14:textId="77777777" w:rsidR="00E55129" w:rsidRDefault="00000000">
            <w:pPr>
              <w:spacing w:after="0" w:line="259" w:lineRule="auto"/>
              <w:ind w:left="1" w:firstLine="0"/>
            </w:pPr>
            <w:r>
              <w:rPr>
                <w:b/>
                <w:sz w:val="20"/>
              </w:rPr>
              <w:t xml:space="preserve"> </w:t>
            </w:r>
          </w:p>
        </w:tc>
      </w:tr>
      <w:tr w:rsidR="00E55129" w14:paraId="00F711D3" w14:textId="77777777">
        <w:trPr>
          <w:trHeight w:val="698"/>
        </w:trPr>
        <w:tc>
          <w:tcPr>
            <w:tcW w:w="4643" w:type="dxa"/>
            <w:tcBorders>
              <w:top w:val="single" w:sz="4" w:space="0" w:color="000000"/>
              <w:left w:val="single" w:sz="4" w:space="0" w:color="000000"/>
              <w:bottom w:val="single" w:sz="4" w:space="0" w:color="000000"/>
              <w:right w:val="single" w:sz="4" w:space="0" w:color="000000"/>
            </w:tcBorders>
          </w:tcPr>
          <w:p w14:paraId="0B7006F4" w14:textId="77777777" w:rsidR="00E55129" w:rsidRDefault="00000000">
            <w:pPr>
              <w:spacing w:after="2" w:line="239" w:lineRule="auto"/>
              <w:ind w:left="0" w:firstLine="0"/>
            </w:pPr>
            <w:r>
              <w:rPr>
                <w:sz w:val="20"/>
              </w:rPr>
              <w:t xml:space="preserve">Kandidaten har vist evne til å planlegge eget arbeid med hensyn til materiell og utstyr som </w:t>
            </w:r>
          </w:p>
          <w:p w14:paraId="63C7751D" w14:textId="77777777" w:rsidR="00E55129" w:rsidRDefault="00000000">
            <w:pPr>
              <w:spacing w:after="0" w:line="259" w:lineRule="auto"/>
              <w:ind w:left="0" w:firstLine="0"/>
            </w:pPr>
            <w:r>
              <w:rPr>
                <w:sz w:val="20"/>
              </w:rPr>
              <w:t xml:space="preserve">kommer til anvendelse </w:t>
            </w:r>
          </w:p>
        </w:tc>
        <w:tc>
          <w:tcPr>
            <w:tcW w:w="1680" w:type="dxa"/>
            <w:tcBorders>
              <w:top w:val="single" w:sz="4" w:space="0" w:color="000000"/>
              <w:left w:val="single" w:sz="4" w:space="0" w:color="000000"/>
              <w:bottom w:val="single" w:sz="4" w:space="0" w:color="000000"/>
              <w:right w:val="single" w:sz="4" w:space="0" w:color="000000"/>
            </w:tcBorders>
          </w:tcPr>
          <w:p w14:paraId="75E4B565"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620FD80E" w14:textId="77777777" w:rsidR="00E55129" w:rsidRDefault="00000000">
            <w:pPr>
              <w:spacing w:after="0" w:line="259" w:lineRule="auto"/>
              <w:ind w:left="1" w:firstLine="0"/>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14E06E60" w14:textId="77777777" w:rsidR="00E55129" w:rsidRDefault="00000000">
            <w:pPr>
              <w:spacing w:after="0" w:line="259" w:lineRule="auto"/>
              <w:ind w:left="1" w:firstLine="0"/>
            </w:pPr>
            <w:r>
              <w:rPr>
                <w:b/>
                <w:sz w:val="20"/>
              </w:rPr>
              <w:t xml:space="preserve"> </w:t>
            </w:r>
          </w:p>
        </w:tc>
      </w:tr>
      <w:tr w:rsidR="00E55129" w14:paraId="32B37EA6" w14:textId="77777777">
        <w:trPr>
          <w:trHeight w:val="240"/>
        </w:trPr>
        <w:tc>
          <w:tcPr>
            <w:tcW w:w="4643" w:type="dxa"/>
            <w:tcBorders>
              <w:top w:val="single" w:sz="4" w:space="0" w:color="000000"/>
              <w:left w:val="single" w:sz="4" w:space="0" w:color="000000"/>
              <w:bottom w:val="single" w:sz="4" w:space="0" w:color="000000"/>
              <w:right w:val="single" w:sz="4" w:space="0" w:color="000000"/>
            </w:tcBorders>
          </w:tcPr>
          <w:p w14:paraId="217380EE" w14:textId="77777777" w:rsidR="00E55129" w:rsidRDefault="00000000">
            <w:pPr>
              <w:spacing w:after="0" w:line="259" w:lineRule="auto"/>
              <w:ind w:left="0" w:firstLine="0"/>
            </w:pPr>
            <w:r>
              <w:rPr>
                <w:sz w:val="20"/>
              </w:rPr>
              <w:t>Beregning av tidsforbruk og rekkefølge</w:t>
            </w:r>
            <w:r>
              <w:rPr>
                <w:b/>
                <w:sz w:val="20"/>
              </w:rP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6725E38E"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3397B3AA" w14:textId="77777777" w:rsidR="00E55129" w:rsidRDefault="00000000">
            <w:pPr>
              <w:spacing w:after="0" w:line="259" w:lineRule="auto"/>
              <w:ind w:left="1" w:firstLine="0"/>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5DD4404C" w14:textId="77777777" w:rsidR="00E55129" w:rsidRDefault="00000000">
            <w:pPr>
              <w:spacing w:after="0" w:line="259" w:lineRule="auto"/>
              <w:ind w:left="1" w:firstLine="0"/>
            </w:pPr>
            <w:r>
              <w:rPr>
                <w:b/>
                <w:sz w:val="20"/>
              </w:rPr>
              <w:t xml:space="preserve"> </w:t>
            </w:r>
          </w:p>
        </w:tc>
      </w:tr>
      <w:tr w:rsidR="00E55129" w14:paraId="1B35BAFA" w14:textId="77777777">
        <w:trPr>
          <w:trHeight w:val="470"/>
        </w:trPr>
        <w:tc>
          <w:tcPr>
            <w:tcW w:w="4643" w:type="dxa"/>
            <w:tcBorders>
              <w:top w:val="single" w:sz="4" w:space="0" w:color="000000"/>
              <w:left w:val="single" w:sz="4" w:space="0" w:color="000000"/>
              <w:bottom w:val="single" w:sz="4" w:space="0" w:color="000000"/>
              <w:right w:val="single" w:sz="4" w:space="0" w:color="000000"/>
            </w:tcBorders>
          </w:tcPr>
          <w:p w14:paraId="2B0E7462" w14:textId="77777777" w:rsidR="00E55129" w:rsidRDefault="00000000">
            <w:pPr>
              <w:spacing w:after="0" w:line="259" w:lineRule="auto"/>
              <w:ind w:left="0" w:firstLine="0"/>
            </w:pPr>
            <w:r>
              <w:rPr>
                <w:sz w:val="20"/>
              </w:rPr>
              <w:t>Kandidaten har vist evne til å bruke relevante prosedyrer, forskrifter, normer og regler</w:t>
            </w:r>
            <w:r>
              <w:rPr>
                <w:b/>
                <w:sz w:val="20"/>
              </w:rP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6493916A"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0C3E8A18" w14:textId="77777777" w:rsidR="00E55129" w:rsidRDefault="00000000">
            <w:pPr>
              <w:spacing w:after="0" w:line="259" w:lineRule="auto"/>
              <w:ind w:left="1" w:firstLine="0"/>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5644747D" w14:textId="77777777" w:rsidR="00E55129" w:rsidRDefault="00000000">
            <w:pPr>
              <w:spacing w:after="0" w:line="259" w:lineRule="auto"/>
              <w:ind w:left="1" w:firstLine="0"/>
            </w:pPr>
            <w:r>
              <w:rPr>
                <w:b/>
                <w:sz w:val="20"/>
              </w:rPr>
              <w:t xml:space="preserve"> </w:t>
            </w:r>
          </w:p>
        </w:tc>
      </w:tr>
      <w:tr w:rsidR="00E55129" w14:paraId="47EBA8E3" w14:textId="77777777">
        <w:trPr>
          <w:trHeight w:val="703"/>
        </w:trPr>
        <w:tc>
          <w:tcPr>
            <w:tcW w:w="4643" w:type="dxa"/>
            <w:tcBorders>
              <w:top w:val="single" w:sz="4" w:space="0" w:color="000000"/>
              <w:left w:val="single" w:sz="4" w:space="0" w:color="000000"/>
              <w:bottom w:val="single" w:sz="4" w:space="0" w:color="000000"/>
              <w:right w:val="single" w:sz="4" w:space="0" w:color="000000"/>
            </w:tcBorders>
          </w:tcPr>
          <w:p w14:paraId="7752BAF2" w14:textId="77777777" w:rsidR="00E55129" w:rsidRDefault="00000000">
            <w:pPr>
              <w:spacing w:after="0" w:line="259" w:lineRule="auto"/>
              <w:ind w:left="0" w:firstLine="0"/>
            </w:pPr>
            <w:r>
              <w:rPr>
                <w:sz w:val="20"/>
              </w:rPr>
              <w:t xml:space="preserve">Begrunnelser for og forklaringer av  </w:t>
            </w:r>
          </w:p>
          <w:p w14:paraId="3BDAC39C" w14:textId="77777777" w:rsidR="00E55129" w:rsidRDefault="00000000">
            <w:pPr>
              <w:numPr>
                <w:ilvl w:val="0"/>
                <w:numId w:val="5"/>
              </w:numPr>
              <w:spacing w:after="0" w:line="259" w:lineRule="auto"/>
              <w:ind w:hanging="360"/>
            </w:pPr>
            <w:r>
              <w:rPr>
                <w:sz w:val="20"/>
              </w:rPr>
              <w:t xml:space="preserve">rekkefølge og tidsbruk </w:t>
            </w:r>
          </w:p>
          <w:p w14:paraId="528F0E83" w14:textId="77777777" w:rsidR="00E55129" w:rsidRDefault="00000000">
            <w:pPr>
              <w:numPr>
                <w:ilvl w:val="0"/>
                <w:numId w:val="5"/>
              </w:numPr>
              <w:spacing w:after="0" w:line="259" w:lineRule="auto"/>
              <w:ind w:hanging="360"/>
            </w:pPr>
            <w:r>
              <w:rPr>
                <w:sz w:val="20"/>
              </w:rPr>
              <w:t>HMS</w:t>
            </w:r>
            <w:r>
              <w:rPr>
                <w:b/>
                <w:sz w:val="20"/>
              </w:rP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552CA56F"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2CD3781B" w14:textId="77777777" w:rsidR="00E55129" w:rsidRDefault="00000000">
            <w:pPr>
              <w:spacing w:after="0" w:line="259" w:lineRule="auto"/>
              <w:ind w:left="1" w:firstLine="0"/>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47B3630C" w14:textId="77777777" w:rsidR="00E55129" w:rsidRDefault="00000000">
            <w:pPr>
              <w:spacing w:after="0" w:line="259" w:lineRule="auto"/>
              <w:ind w:left="1" w:firstLine="0"/>
            </w:pPr>
            <w:r>
              <w:rPr>
                <w:b/>
                <w:sz w:val="20"/>
              </w:rPr>
              <w:t xml:space="preserve"> </w:t>
            </w:r>
          </w:p>
        </w:tc>
      </w:tr>
      <w:tr w:rsidR="00E55129" w14:paraId="63E8B69F" w14:textId="77777777">
        <w:trPr>
          <w:trHeight w:val="283"/>
        </w:trPr>
        <w:tc>
          <w:tcPr>
            <w:tcW w:w="4643" w:type="dxa"/>
            <w:tcBorders>
              <w:top w:val="single" w:sz="4" w:space="0" w:color="000000"/>
              <w:left w:val="single" w:sz="4" w:space="0" w:color="000000"/>
              <w:bottom w:val="single" w:sz="4" w:space="0" w:color="000000"/>
              <w:right w:val="single" w:sz="4" w:space="0" w:color="000000"/>
            </w:tcBorders>
            <w:shd w:val="clear" w:color="auto" w:fill="D9D9D9"/>
          </w:tcPr>
          <w:p w14:paraId="36BAEB06" w14:textId="77777777" w:rsidR="00E55129" w:rsidRDefault="00000000">
            <w:pPr>
              <w:spacing w:after="0" w:line="259" w:lineRule="auto"/>
              <w:ind w:left="0" w:firstLine="0"/>
            </w:pPr>
            <w:r>
              <w:rPr>
                <w:b/>
              </w:rPr>
              <w:t>Gjennomføring</w:t>
            </w:r>
            <w:r>
              <w:rPr>
                <w:b/>
                <w:sz w:val="20"/>
              </w:rPr>
              <w:t xml:space="preserve"> </w:t>
            </w:r>
          </w:p>
        </w:tc>
        <w:tc>
          <w:tcPr>
            <w:tcW w:w="1680" w:type="dxa"/>
            <w:tcBorders>
              <w:top w:val="single" w:sz="4" w:space="0" w:color="000000"/>
              <w:left w:val="single" w:sz="4" w:space="0" w:color="000000"/>
              <w:bottom w:val="single" w:sz="4" w:space="0" w:color="000000"/>
              <w:right w:val="nil"/>
            </w:tcBorders>
            <w:shd w:val="clear" w:color="auto" w:fill="D9D9D9"/>
          </w:tcPr>
          <w:p w14:paraId="3BD727DC"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nil"/>
              <w:bottom w:val="single" w:sz="4" w:space="0" w:color="000000"/>
              <w:right w:val="nil"/>
            </w:tcBorders>
            <w:shd w:val="clear" w:color="auto" w:fill="D9D9D9"/>
          </w:tcPr>
          <w:p w14:paraId="4821053A" w14:textId="77777777" w:rsidR="00E55129" w:rsidRDefault="00E55129">
            <w:pPr>
              <w:spacing w:after="160" w:line="259" w:lineRule="auto"/>
              <w:ind w:left="0" w:firstLine="0"/>
            </w:pPr>
          </w:p>
        </w:tc>
        <w:tc>
          <w:tcPr>
            <w:tcW w:w="1678" w:type="dxa"/>
            <w:tcBorders>
              <w:top w:val="single" w:sz="4" w:space="0" w:color="000000"/>
              <w:left w:val="nil"/>
              <w:bottom w:val="single" w:sz="4" w:space="0" w:color="000000"/>
              <w:right w:val="single" w:sz="4" w:space="0" w:color="000000"/>
            </w:tcBorders>
            <w:shd w:val="clear" w:color="auto" w:fill="D9D9D9"/>
          </w:tcPr>
          <w:p w14:paraId="35D267E6" w14:textId="77777777" w:rsidR="00E55129" w:rsidRDefault="00E55129">
            <w:pPr>
              <w:spacing w:after="160" w:line="259" w:lineRule="auto"/>
              <w:ind w:left="0" w:firstLine="0"/>
            </w:pPr>
          </w:p>
        </w:tc>
      </w:tr>
      <w:tr w:rsidR="00E55129" w14:paraId="31134A96" w14:textId="77777777">
        <w:trPr>
          <w:trHeight w:val="700"/>
        </w:trPr>
        <w:tc>
          <w:tcPr>
            <w:tcW w:w="4643" w:type="dxa"/>
            <w:tcBorders>
              <w:top w:val="single" w:sz="4" w:space="0" w:color="000000"/>
              <w:left w:val="single" w:sz="4" w:space="0" w:color="000000"/>
              <w:bottom w:val="single" w:sz="4" w:space="0" w:color="000000"/>
              <w:right w:val="single" w:sz="4" w:space="0" w:color="000000"/>
            </w:tcBorders>
          </w:tcPr>
          <w:p w14:paraId="71B2EA52" w14:textId="77777777" w:rsidR="00E55129" w:rsidRDefault="00000000">
            <w:pPr>
              <w:spacing w:after="0" w:line="259" w:lineRule="auto"/>
              <w:ind w:left="0" w:firstLine="0"/>
            </w:pPr>
            <w:r>
              <w:rPr>
                <w:sz w:val="20"/>
              </w:rPr>
              <w:t xml:space="preserve">Kandidaten viser evne til å holde orden og ryddighet, samt følge egne planer for fremdrift i arbeidet </w:t>
            </w:r>
          </w:p>
        </w:tc>
        <w:tc>
          <w:tcPr>
            <w:tcW w:w="1680" w:type="dxa"/>
            <w:tcBorders>
              <w:top w:val="single" w:sz="4" w:space="0" w:color="000000"/>
              <w:left w:val="single" w:sz="4" w:space="0" w:color="000000"/>
              <w:bottom w:val="single" w:sz="4" w:space="0" w:color="000000"/>
              <w:right w:val="single" w:sz="4" w:space="0" w:color="000000"/>
            </w:tcBorders>
          </w:tcPr>
          <w:p w14:paraId="77D42F97"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2232B1F6" w14:textId="77777777" w:rsidR="00E55129" w:rsidRDefault="00000000">
            <w:pPr>
              <w:spacing w:after="0" w:line="259" w:lineRule="auto"/>
              <w:ind w:left="1" w:firstLine="0"/>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0DE1F8D2" w14:textId="77777777" w:rsidR="00E55129" w:rsidRDefault="00000000">
            <w:pPr>
              <w:spacing w:after="0" w:line="259" w:lineRule="auto"/>
              <w:ind w:left="1" w:firstLine="0"/>
            </w:pPr>
            <w:r>
              <w:rPr>
                <w:b/>
                <w:sz w:val="20"/>
              </w:rPr>
              <w:t xml:space="preserve"> </w:t>
            </w:r>
          </w:p>
        </w:tc>
      </w:tr>
      <w:tr w:rsidR="00E55129" w14:paraId="018769F3" w14:textId="77777777">
        <w:trPr>
          <w:trHeight w:val="470"/>
        </w:trPr>
        <w:tc>
          <w:tcPr>
            <w:tcW w:w="4643" w:type="dxa"/>
            <w:tcBorders>
              <w:top w:val="single" w:sz="4" w:space="0" w:color="000000"/>
              <w:left w:val="single" w:sz="4" w:space="0" w:color="000000"/>
              <w:bottom w:val="single" w:sz="4" w:space="0" w:color="000000"/>
              <w:right w:val="single" w:sz="4" w:space="0" w:color="000000"/>
            </w:tcBorders>
          </w:tcPr>
          <w:p w14:paraId="4C211C1B" w14:textId="77777777" w:rsidR="00E55129" w:rsidRDefault="00000000">
            <w:pPr>
              <w:spacing w:after="0" w:line="259" w:lineRule="auto"/>
              <w:ind w:left="0" w:firstLine="0"/>
            </w:pPr>
            <w:r>
              <w:rPr>
                <w:sz w:val="20"/>
              </w:rPr>
              <w:t xml:space="preserve">Bruk av rutiner, prosedyrer, normer, forskrifter, lover etc. </w:t>
            </w:r>
          </w:p>
        </w:tc>
        <w:tc>
          <w:tcPr>
            <w:tcW w:w="1680" w:type="dxa"/>
            <w:tcBorders>
              <w:top w:val="single" w:sz="4" w:space="0" w:color="000000"/>
              <w:left w:val="single" w:sz="4" w:space="0" w:color="000000"/>
              <w:bottom w:val="single" w:sz="4" w:space="0" w:color="000000"/>
              <w:right w:val="single" w:sz="4" w:space="0" w:color="000000"/>
            </w:tcBorders>
          </w:tcPr>
          <w:p w14:paraId="2D4019D1"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0F2B30E2" w14:textId="77777777" w:rsidR="00E55129" w:rsidRDefault="00000000">
            <w:pPr>
              <w:spacing w:after="0" w:line="259" w:lineRule="auto"/>
              <w:ind w:left="1" w:firstLine="0"/>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06FF0C4C" w14:textId="77777777" w:rsidR="00E55129" w:rsidRDefault="00000000">
            <w:pPr>
              <w:spacing w:after="0" w:line="259" w:lineRule="auto"/>
              <w:ind w:left="1" w:firstLine="0"/>
            </w:pPr>
            <w:r>
              <w:rPr>
                <w:b/>
                <w:sz w:val="20"/>
              </w:rPr>
              <w:t xml:space="preserve"> </w:t>
            </w:r>
          </w:p>
        </w:tc>
      </w:tr>
      <w:tr w:rsidR="00E55129" w14:paraId="76930F0E" w14:textId="77777777">
        <w:trPr>
          <w:trHeight w:val="240"/>
        </w:trPr>
        <w:tc>
          <w:tcPr>
            <w:tcW w:w="4643" w:type="dxa"/>
            <w:tcBorders>
              <w:top w:val="single" w:sz="4" w:space="0" w:color="000000"/>
              <w:left w:val="single" w:sz="4" w:space="0" w:color="000000"/>
              <w:bottom w:val="single" w:sz="4" w:space="0" w:color="000000"/>
              <w:right w:val="single" w:sz="4" w:space="0" w:color="000000"/>
            </w:tcBorders>
          </w:tcPr>
          <w:p w14:paraId="42F83471" w14:textId="77777777" w:rsidR="00E55129" w:rsidRDefault="00000000">
            <w:pPr>
              <w:spacing w:after="0" w:line="259" w:lineRule="auto"/>
              <w:ind w:left="0" w:firstLine="0"/>
            </w:pPr>
            <w:r>
              <w:rPr>
                <w:sz w:val="20"/>
              </w:rPr>
              <w:t xml:space="preserve">Innstilling og bruk av maskiner, utstyr og verktøy </w:t>
            </w:r>
          </w:p>
        </w:tc>
        <w:tc>
          <w:tcPr>
            <w:tcW w:w="1680" w:type="dxa"/>
            <w:tcBorders>
              <w:top w:val="single" w:sz="4" w:space="0" w:color="000000"/>
              <w:left w:val="single" w:sz="4" w:space="0" w:color="000000"/>
              <w:bottom w:val="single" w:sz="4" w:space="0" w:color="000000"/>
              <w:right w:val="single" w:sz="4" w:space="0" w:color="000000"/>
            </w:tcBorders>
          </w:tcPr>
          <w:p w14:paraId="4700B07D"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007F7DC3" w14:textId="77777777" w:rsidR="00E55129" w:rsidRDefault="00000000">
            <w:pPr>
              <w:spacing w:after="0" w:line="259" w:lineRule="auto"/>
              <w:ind w:left="1" w:firstLine="0"/>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360846DB" w14:textId="77777777" w:rsidR="00E55129" w:rsidRDefault="00000000">
            <w:pPr>
              <w:spacing w:after="0" w:line="259" w:lineRule="auto"/>
              <w:ind w:left="1" w:firstLine="0"/>
            </w:pPr>
            <w:r>
              <w:rPr>
                <w:b/>
                <w:sz w:val="20"/>
              </w:rPr>
              <w:t xml:space="preserve"> </w:t>
            </w:r>
          </w:p>
        </w:tc>
      </w:tr>
      <w:tr w:rsidR="00E55129" w14:paraId="49447370" w14:textId="77777777">
        <w:trPr>
          <w:trHeight w:val="470"/>
        </w:trPr>
        <w:tc>
          <w:tcPr>
            <w:tcW w:w="4643" w:type="dxa"/>
            <w:tcBorders>
              <w:top w:val="single" w:sz="4" w:space="0" w:color="000000"/>
              <w:left w:val="single" w:sz="4" w:space="0" w:color="000000"/>
              <w:bottom w:val="single" w:sz="4" w:space="0" w:color="000000"/>
              <w:right w:val="single" w:sz="4" w:space="0" w:color="000000"/>
            </w:tcBorders>
          </w:tcPr>
          <w:p w14:paraId="02B58D0B" w14:textId="77777777" w:rsidR="00E55129" w:rsidRDefault="00000000">
            <w:pPr>
              <w:spacing w:after="0" w:line="259" w:lineRule="auto"/>
              <w:ind w:left="0" w:firstLine="0"/>
            </w:pPr>
            <w:r>
              <w:rPr>
                <w:sz w:val="20"/>
              </w:rPr>
              <w:t xml:space="preserve">Kandidaten viser kreativitet og evne til å ta selvstendige avgjørelser </w:t>
            </w:r>
          </w:p>
        </w:tc>
        <w:tc>
          <w:tcPr>
            <w:tcW w:w="1680" w:type="dxa"/>
            <w:tcBorders>
              <w:top w:val="single" w:sz="4" w:space="0" w:color="000000"/>
              <w:left w:val="single" w:sz="4" w:space="0" w:color="000000"/>
              <w:bottom w:val="single" w:sz="4" w:space="0" w:color="000000"/>
              <w:right w:val="single" w:sz="4" w:space="0" w:color="000000"/>
            </w:tcBorders>
          </w:tcPr>
          <w:p w14:paraId="09F08357"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6AEB57C1" w14:textId="77777777" w:rsidR="00E55129" w:rsidRDefault="00000000">
            <w:pPr>
              <w:spacing w:after="0" w:line="259" w:lineRule="auto"/>
              <w:ind w:left="1" w:firstLine="0"/>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61926BF5" w14:textId="77777777" w:rsidR="00E55129" w:rsidRDefault="00000000">
            <w:pPr>
              <w:spacing w:after="0" w:line="259" w:lineRule="auto"/>
              <w:ind w:left="1" w:firstLine="0"/>
            </w:pPr>
            <w:r>
              <w:rPr>
                <w:b/>
                <w:sz w:val="20"/>
              </w:rPr>
              <w:t xml:space="preserve"> </w:t>
            </w:r>
          </w:p>
        </w:tc>
      </w:tr>
      <w:tr w:rsidR="00E55129" w14:paraId="63D6AB7B" w14:textId="77777777">
        <w:trPr>
          <w:trHeight w:val="470"/>
        </w:trPr>
        <w:tc>
          <w:tcPr>
            <w:tcW w:w="4643" w:type="dxa"/>
            <w:tcBorders>
              <w:top w:val="single" w:sz="4" w:space="0" w:color="000000"/>
              <w:left w:val="single" w:sz="4" w:space="0" w:color="000000"/>
              <w:bottom w:val="single" w:sz="4" w:space="0" w:color="000000"/>
              <w:right w:val="single" w:sz="4" w:space="0" w:color="000000"/>
            </w:tcBorders>
          </w:tcPr>
          <w:p w14:paraId="620D7CEE" w14:textId="77777777" w:rsidR="00E55129" w:rsidRDefault="00000000">
            <w:pPr>
              <w:spacing w:after="0" w:line="259" w:lineRule="auto"/>
              <w:ind w:left="0" w:firstLine="0"/>
            </w:pPr>
            <w:r>
              <w:rPr>
                <w:sz w:val="20"/>
              </w:rPr>
              <w:t xml:space="preserve">Kandidaten har gjennomført de praktiske oppgavene etter tegninger og oppgitte toleranser </w:t>
            </w:r>
          </w:p>
        </w:tc>
        <w:tc>
          <w:tcPr>
            <w:tcW w:w="1680" w:type="dxa"/>
            <w:tcBorders>
              <w:top w:val="single" w:sz="4" w:space="0" w:color="000000"/>
              <w:left w:val="single" w:sz="4" w:space="0" w:color="000000"/>
              <w:bottom w:val="single" w:sz="4" w:space="0" w:color="000000"/>
              <w:right w:val="single" w:sz="4" w:space="0" w:color="000000"/>
            </w:tcBorders>
          </w:tcPr>
          <w:p w14:paraId="3A7EB038"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293B348E" w14:textId="77777777" w:rsidR="00E55129" w:rsidRDefault="00000000">
            <w:pPr>
              <w:spacing w:after="0" w:line="259" w:lineRule="auto"/>
              <w:ind w:left="1" w:firstLine="0"/>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5F5BE7C0" w14:textId="77777777" w:rsidR="00E55129" w:rsidRDefault="00000000">
            <w:pPr>
              <w:spacing w:after="0" w:line="259" w:lineRule="auto"/>
              <w:ind w:left="1" w:firstLine="0"/>
            </w:pPr>
            <w:r>
              <w:rPr>
                <w:b/>
                <w:sz w:val="20"/>
              </w:rPr>
              <w:t xml:space="preserve"> </w:t>
            </w:r>
          </w:p>
        </w:tc>
      </w:tr>
      <w:tr w:rsidR="00E55129" w14:paraId="09BFE2BB" w14:textId="77777777">
        <w:trPr>
          <w:trHeight w:val="472"/>
        </w:trPr>
        <w:tc>
          <w:tcPr>
            <w:tcW w:w="4643" w:type="dxa"/>
            <w:tcBorders>
              <w:top w:val="single" w:sz="4" w:space="0" w:color="000000"/>
              <w:left w:val="single" w:sz="4" w:space="0" w:color="000000"/>
              <w:bottom w:val="single" w:sz="4" w:space="0" w:color="000000"/>
              <w:right w:val="single" w:sz="4" w:space="0" w:color="000000"/>
            </w:tcBorders>
          </w:tcPr>
          <w:p w14:paraId="3D7D7BC1" w14:textId="77777777" w:rsidR="00E55129" w:rsidRDefault="00000000">
            <w:pPr>
              <w:spacing w:after="0" w:line="259" w:lineRule="auto"/>
              <w:ind w:left="0" w:firstLine="0"/>
            </w:pPr>
            <w:r>
              <w:rPr>
                <w:sz w:val="20"/>
              </w:rPr>
              <w:t xml:space="preserve">Kandidaten viser kunnskap i verktøy- og materialbehandling </w:t>
            </w:r>
          </w:p>
        </w:tc>
        <w:tc>
          <w:tcPr>
            <w:tcW w:w="1680" w:type="dxa"/>
            <w:tcBorders>
              <w:top w:val="single" w:sz="4" w:space="0" w:color="000000"/>
              <w:left w:val="single" w:sz="4" w:space="0" w:color="000000"/>
              <w:bottom w:val="single" w:sz="4" w:space="0" w:color="000000"/>
              <w:right w:val="single" w:sz="4" w:space="0" w:color="000000"/>
            </w:tcBorders>
          </w:tcPr>
          <w:p w14:paraId="12016E70"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5BF67190" w14:textId="77777777" w:rsidR="00E55129" w:rsidRDefault="00000000">
            <w:pPr>
              <w:spacing w:after="0" w:line="259" w:lineRule="auto"/>
              <w:ind w:left="1" w:firstLine="0"/>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186F87F8" w14:textId="77777777" w:rsidR="00E55129" w:rsidRDefault="00000000">
            <w:pPr>
              <w:spacing w:after="0" w:line="259" w:lineRule="auto"/>
              <w:ind w:left="1" w:firstLine="0"/>
            </w:pPr>
            <w:r>
              <w:rPr>
                <w:b/>
                <w:sz w:val="20"/>
              </w:rPr>
              <w:t xml:space="preserve"> </w:t>
            </w:r>
          </w:p>
        </w:tc>
      </w:tr>
      <w:tr w:rsidR="00E55129" w14:paraId="68EAD948" w14:textId="77777777">
        <w:trPr>
          <w:trHeight w:val="283"/>
        </w:trPr>
        <w:tc>
          <w:tcPr>
            <w:tcW w:w="4643" w:type="dxa"/>
            <w:tcBorders>
              <w:top w:val="single" w:sz="4" w:space="0" w:color="000000"/>
              <w:left w:val="single" w:sz="4" w:space="0" w:color="000000"/>
              <w:bottom w:val="single" w:sz="4" w:space="0" w:color="000000"/>
              <w:right w:val="single" w:sz="4" w:space="0" w:color="000000"/>
            </w:tcBorders>
            <w:shd w:val="clear" w:color="auto" w:fill="D9D9D9"/>
          </w:tcPr>
          <w:p w14:paraId="2169C4CD" w14:textId="77777777" w:rsidR="00E55129" w:rsidRDefault="00000000">
            <w:pPr>
              <w:spacing w:after="0" w:line="259" w:lineRule="auto"/>
              <w:ind w:left="0" w:firstLine="0"/>
            </w:pPr>
            <w:r>
              <w:rPr>
                <w:b/>
              </w:rPr>
              <w:t>Dokumentasjon</w:t>
            </w:r>
            <w:r>
              <w:rPr>
                <w:b/>
                <w:sz w:val="20"/>
              </w:rPr>
              <w:t xml:space="preserve"> </w:t>
            </w:r>
          </w:p>
        </w:tc>
        <w:tc>
          <w:tcPr>
            <w:tcW w:w="1680" w:type="dxa"/>
            <w:tcBorders>
              <w:top w:val="single" w:sz="4" w:space="0" w:color="000000"/>
              <w:left w:val="single" w:sz="4" w:space="0" w:color="000000"/>
              <w:bottom w:val="single" w:sz="4" w:space="0" w:color="000000"/>
              <w:right w:val="nil"/>
            </w:tcBorders>
            <w:shd w:val="clear" w:color="auto" w:fill="D9D9D9"/>
          </w:tcPr>
          <w:p w14:paraId="71AFAE08"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nil"/>
              <w:bottom w:val="single" w:sz="4" w:space="0" w:color="000000"/>
              <w:right w:val="nil"/>
            </w:tcBorders>
            <w:shd w:val="clear" w:color="auto" w:fill="D9D9D9"/>
          </w:tcPr>
          <w:p w14:paraId="7BB466A2" w14:textId="77777777" w:rsidR="00E55129" w:rsidRDefault="00E55129">
            <w:pPr>
              <w:spacing w:after="160" w:line="259" w:lineRule="auto"/>
              <w:ind w:left="0" w:firstLine="0"/>
            </w:pPr>
          </w:p>
        </w:tc>
        <w:tc>
          <w:tcPr>
            <w:tcW w:w="1678" w:type="dxa"/>
            <w:tcBorders>
              <w:top w:val="single" w:sz="4" w:space="0" w:color="000000"/>
              <w:left w:val="nil"/>
              <w:bottom w:val="single" w:sz="4" w:space="0" w:color="000000"/>
              <w:right w:val="single" w:sz="4" w:space="0" w:color="000000"/>
            </w:tcBorders>
            <w:shd w:val="clear" w:color="auto" w:fill="D9D9D9"/>
          </w:tcPr>
          <w:p w14:paraId="52D24D43" w14:textId="77777777" w:rsidR="00E55129" w:rsidRDefault="00E55129">
            <w:pPr>
              <w:spacing w:after="160" w:line="259" w:lineRule="auto"/>
              <w:ind w:left="0" w:firstLine="0"/>
            </w:pPr>
          </w:p>
        </w:tc>
      </w:tr>
      <w:tr w:rsidR="00E55129" w14:paraId="47B6E975" w14:textId="77777777">
        <w:trPr>
          <w:trHeight w:val="472"/>
        </w:trPr>
        <w:tc>
          <w:tcPr>
            <w:tcW w:w="4643" w:type="dxa"/>
            <w:tcBorders>
              <w:top w:val="single" w:sz="4" w:space="0" w:color="000000"/>
              <w:left w:val="single" w:sz="4" w:space="0" w:color="000000"/>
              <w:bottom w:val="single" w:sz="4" w:space="0" w:color="000000"/>
              <w:right w:val="single" w:sz="4" w:space="0" w:color="000000"/>
            </w:tcBorders>
          </w:tcPr>
          <w:p w14:paraId="149E861C" w14:textId="77777777" w:rsidR="00E55129" w:rsidRDefault="00000000">
            <w:pPr>
              <w:spacing w:after="0" w:line="259" w:lineRule="auto"/>
              <w:ind w:left="0" w:firstLine="0"/>
            </w:pPr>
            <w:r>
              <w:rPr>
                <w:sz w:val="20"/>
              </w:rPr>
              <w:t xml:space="preserve">Hvordan arbeidet er dokumentert i tråd med instrukser, krav og prosedyrer </w:t>
            </w:r>
          </w:p>
        </w:tc>
        <w:tc>
          <w:tcPr>
            <w:tcW w:w="1680" w:type="dxa"/>
            <w:tcBorders>
              <w:top w:val="single" w:sz="4" w:space="0" w:color="000000"/>
              <w:left w:val="single" w:sz="4" w:space="0" w:color="000000"/>
              <w:bottom w:val="single" w:sz="4" w:space="0" w:color="000000"/>
              <w:right w:val="single" w:sz="4" w:space="0" w:color="000000"/>
            </w:tcBorders>
          </w:tcPr>
          <w:p w14:paraId="208BA9AE"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28F932F5" w14:textId="77777777" w:rsidR="00E55129" w:rsidRDefault="00000000">
            <w:pPr>
              <w:spacing w:after="0" w:line="259" w:lineRule="auto"/>
              <w:ind w:left="1" w:firstLine="0"/>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7B24A410" w14:textId="77777777" w:rsidR="00E55129" w:rsidRDefault="00000000">
            <w:pPr>
              <w:spacing w:after="0" w:line="259" w:lineRule="auto"/>
              <w:ind w:left="1" w:firstLine="0"/>
            </w:pPr>
            <w:r>
              <w:rPr>
                <w:b/>
                <w:sz w:val="20"/>
              </w:rPr>
              <w:t xml:space="preserve"> </w:t>
            </w:r>
          </w:p>
        </w:tc>
      </w:tr>
      <w:tr w:rsidR="00E55129" w14:paraId="34C57C13" w14:textId="77777777">
        <w:trPr>
          <w:trHeight w:val="1391"/>
        </w:trPr>
        <w:tc>
          <w:tcPr>
            <w:tcW w:w="4643" w:type="dxa"/>
            <w:tcBorders>
              <w:top w:val="single" w:sz="4" w:space="0" w:color="000000"/>
              <w:left w:val="single" w:sz="4" w:space="0" w:color="000000"/>
              <w:bottom w:val="single" w:sz="4" w:space="0" w:color="000000"/>
              <w:right w:val="single" w:sz="4" w:space="0" w:color="000000"/>
            </w:tcBorders>
          </w:tcPr>
          <w:p w14:paraId="4F26F9DB" w14:textId="77777777" w:rsidR="00E55129" w:rsidRDefault="00000000">
            <w:pPr>
              <w:spacing w:after="0" w:line="259" w:lineRule="auto"/>
              <w:ind w:left="0" w:firstLine="0"/>
            </w:pPr>
            <w:r>
              <w:rPr>
                <w:sz w:val="20"/>
              </w:rPr>
              <w:t xml:space="preserve">Hvordan arbeidet er dokumentert iht: </w:t>
            </w:r>
          </w:p>
          <w:p w14:paraId="254C23EC" w14:textId="77777777" w:rsidR="00E55129" w:rsidRDefault="00000000">
            <w:pPr>
              <w:numPr>
                <w:ilvl w:val="0"/>
                <w:numId w:val="6"/>
              </w:numPr>
              <w:spacing w:after="0" w:line="259" w:lineRule="auto"/>
              <w:ind w:hanging="360"/>
            </w:pPr>
            <w:r>
              <w:rPr>
                <w:sz w:val="20"/>
              </w:rPr>
              <w:t xml:space="preserve">tegninger </w:t>
            </w:r>
          </w:p>
          <w:p w14:paraId="750AD4A5" w14:textId="77777777" w:rsidR="00E55129" w:rsidRDefault="00000000">
            <w:pPr>
              <w:numPr>
                <w:ilvl w:val="0"/>
                <w:numId w:val="6"/>
              </w:numPr>
              <w:spacing w:after="0" w:line="259" w:lineRule="auto"/>
              <w:ind w:hanging="360"/>
            </w:pPr>
            <w:r>
              <w:rPr>
                <w:sz w:val="20"/>
              </w:rPr>
              <w:t xml:space="preserve">avviksskjema </w:t>
            </w:r>
          </w:p>
          <w:p w14:paraId="3B8CBBD2" w14:textId="77777777" w:rsidR="00E55129" w:rsidRDefault="00000000">
            <w:pPr>
              <w:numPr>
                <w:ilvl w:val="0"/>
                <w:numId w:val="6"/>
              </w:numPr>
              <w:spacing w:after="0" w:line="259" w:lineRule="auto"/>
              <w:ind w:hanging="360"/>
            </w:pPr>
            <w:r>
              <w:rPr>
                <w:sz w:val="20"/>
              </w:rPr>
              <w:t xml:space="preserve">rapporter </w:t>
            </w:r>
          </w:p>
          <w:p w14:paraId="210E4720" w14:textId="77777777" w:rsidR="00E55129" w:rsidRDefault="00000000">
            <w:pPr>
              <w:numPr>
                <w:ilvl w:val="0"/>
                <w:numId w:val="6"/>
              </w:numPr>
              <w:spacing w:after="0" w:line="259" w:lineRule="auto"/>
              <w:ind w:hanging="360"/>
            </w:pPr>
            <w:r>
              <w:rPr>
                <w:sz w:val="20"/>
              </w:rPr>
              <w:t xml:space="preserve">sjekklister </w:t>
            </w:r>
          </w:p>
          <w:p w14:paraId="3BCB5651" w14:textId="77777777" w:rsidR="00E55129" w:rsidRDefault="00000000">
            <w:pPr>
              <w:numPr>
                <w:ilvl w:val="0"/>
                <w:numId w:val="6"/>
              </w:numPr>
              <w:spacing w:after="0" w:line="259" w:lineRule="auto"/>
              <w:ind w:hanging="360"/>
            </w:pPr>
            <w:r>
              <w:rPr>
                <w:sz w:val="20"/>
              </w:rPr>
              <w:t xml:space="preserve">bilder </w:t>
            </w:r>
          </w:p>
        </w:tc>
        <w:tc>
          <w:tcPr>
            <w:tcW w:w="1680" w:type="dxa"/>
            <w:tcBorders>
              <w:top w:val="single" w:sz="4" w:space="0" w:color="000000"/>
              <w:left w:val="single" w:sz="4" w:space="0" w:color="000000"/>
              <w:bottom w:val="single" w:sz="4" w:space="0" w:color="000000"/>
              <w:right w:val="single" w:sz="4" w:space="0" w:color="000000"/>
            </w:tcBorders>
          </w:tcPr>
          <w:p w14:paraId="02BB240B"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60625977" w14:textId="77777777" w:rsidR="00E55129" w:rsidRDefault="00000000">
            <w:pPr>
              <w:spacing w:after="0" w:line="259" w:lineRule="auto"/>
              <w:ind w:left="1" w:firstLine="0"/>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380F0F29" w14:textId="77777777" w:rsidR="00E55129" w:rsidRDefault="00000000">
            <w:pPr>
              <w:spacing w:after="0" w:line="259" w:lineRule="auto"/>
              <w:ind w:left="1" w:firstLine="0"/>
            </w:pPr>
            <w:r>
              <w:rPr>
                <w:b/>
                <w:sz w:val="20"/>
              </w:rPr>
              <w:t xml:space="preserve"> </w:t>
            </w:r>
          </w:p>
        </w:tc>
      </w:tr>
      <w:tr w:rsidR="00E55129" w14:paraId="48947825" w14:textId="77777777">
        <w:trPr>
          <w:trHeight w:val="283"/>
        </w:trPr>
        <w:tc>
          <w:tcPr>
            <w:tcW w:w="4643" w:type="dxa"/>
            <w:tcBorders>
              <w:top w:val="single" w:sz="4" w:space="0" w:color="000000"/>
              <w:left w:val="single" w:sz="4" w:space="0" w:color="000000"/>
              <w:bottom w:val="single" w:sz="4" w:space="0" w:color="000000"/>
              <w:right w:val="single" w:sz="4" w:space="0" w:color="000000"/>
            </w:tcBorders>
            <w:shd w:val="clear" w:color="auto" w:fill="D9D9D9"/>
          </w:tcPr>
          <w:p w14:paraId="1735B920" w14:textId="77777777" w:rsidR="00E55129" w:rsidRDefault="00000000">
            <w:pPr>
              <w:spacing w:after="0" w:line="259" w:lineRule="auto"/>
              <w:ind w:left="0" w:firstLine="0"/>
            </w:pPr>
            <w:r>
              <w:rPr>
                <w:b/>
              </w:rPr>
              <w:t>Egenvurdering</w:t>
            </w:r>
            <w:r>
              <w:rPr>
                <w:b/>
                <w:sz w:val="20"/>
              </w:rPr>
              <w:t xml:space="preserve"> </w:t>
            </w:r>
          </w:p>
        </w:tc>
        <w:tc>
          <w:tcPr>
            <w:tcW w:w="1680" w:type="dxa"/>
            <w:tcBorders>
              <w:top w:val="single" w:sz="4" w:space="0" w:color="000000"/>
              <w:left w:val="single" w:sz="4" w:space="0" w:color="000000"/>
              <w:bottom w:val="single" w:sz="4" w:space="0" w:color="000000"/>
              <w:right w:val="nil"/>
            </w:tcBorders>
            <w:shd w:val="clear" w:color="auto" w:fill="D9D9D9"/>
          </w:tcPr>
          <w:p w14:paraId="030BBA66"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nil"/>
              <w:bottom w:val="single" w:sz="4" w:space="0" w:color="000000"/>
              <w:right w:val="nil"/>
            </w:tcBorders>
            <w:shd w:val="clear" w:color="auto" w:fill="D9D9D9"/>
          </w:tcPr>
          <w:p w14:paraId="73FA9040" w14:textId="77777777" w:rsidR="00E55129" w:rsidRDefault="00E55129">
            <w:pPr>
              <w:spacing w:after="160" w:line="259" w:lineRule="auto"/>
              <w:ind w:left="0" w:firstLine="0"/>
            </w:pPr>
          </w:p>
        </w:tc>
        <w:tc>
          <w:tcPr>
            <w:tcW w:w="1678" w:type="dxa"/>
            <w:tcBorders>
              <w:top w:val="single" w:sz="4" w:space="0" w:color="000000"/>
              <w:left w:val="nil"/>
              <w:bottom w:val="single" w:sz="4" w:space="0" w:color="000000"/>
              <w:right w:val="single" w:sz="4" w:space="0" w:color="000000"/>
            </w:tcBorders>
            <w:shd w:val="clear" w:color="auto" w:fill="D9D9D9"/>
          </w:tcPr>
          <w:p w14:paraId="6E7CE61A" w14:textId="77777777" w:rsidR="00E55129" w:rsidRDefault="00E55129">
            <w:pPr>
              <w:spacing w:after="160" w:line="259" w:lineRule="auto"/>
              <w:ind w:left="0" w:firstLine="0"/>
            </w:pPr>
          </w:p>
        </w:tc>
      </w:tr>
      <w:tr w:rsidR="00E55129" w14:paraId="5697EBBC" w14:textId="77777777">
        <w:trPr>
          <w:trHeight w:val="702"/>
        </w:trPr>
        <w:tc>
          <w:tcPr>
            <w:tcW w:w="4643" w:type="dxa"/>
            <w:tcBorders>
              <w:top w:val="single" w:sz="4" w:space="0" w:color="000000"/>
              <w:left w:val="single" w:sz="4" w:space="0" w:color="000000"/>
              <w:bottom w:val="single" w:sz="4" w:space="0" w:color="000000"/>
              <w:right w:val="single" w:sz="4" w:space="0" w:color="000000"/>
            </w:tcBorders>
          </w:tcPr>
          <w:p w14:paraId="02D1F14C" w14:textId="77777777" w:rsidR="00E55129" w:rsidRDefault="00000000">
            <w:pPr>
              <w:spacing w:after="0" w:line="259" w:lineRule="auto"/>
              <w:ind w:left="0" w:firstLine="0"/>
            </w:pPr>
            <w:r>
              <w:rPr>
                <w:sz w:val="20"/>
              </w:rPr>
              <w:t xml:space="preserve">Vurdering av og refleksjoner over eget arbeid – hva kandidaten er fornøyd med og mindre fornøyd med </w:t>
            </w:r>
          </w:p>
        </w:tc>
        <w:tc>
          <w:tcPr>
            <w:tcW w:w="1680" w:type="dxa"/>
            <w:tcBorders>
              <w:top w:val="single" w:sz="4" w:space="0" w:color="000000"/>
              <w:left w:val="single" w:sz="4" w:space="0" w:color="000000"/>
              <w:bottom w:val="single" w:sz="4" w:space="0" w:color="000000"/>
              <w:right w:val="single" w:sz="4" w:space="0" w:color="000000"/>
            </w:tcBorders>
          </w:tcPr>
          <w:p w14:paraId="4B229985"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096863E8" w14:textId="77777777" w:rsidR="00E55129" w:rsidRDefault="00000000">
            <w:pPr>
              <w:spacing w:after="0" w:line="259" w:lineRule="auto"/>
              <w:ind w:left="1" w:firstLine="0"/>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04CD6492" w14:textId="77777777" w:rsidR="00E55129" w:rsidRDefault="00000000">
            <w:pPr>
              <w:spacing w:after="0" w:line="259" w:lineRule="auto"/>
              <w:ind w:left="1" w:firstLine="0"/>
            </w:pPr>
            <w:r>
              <w:rPr>
                <w:b/>
                <w:sz w:val="20"/>
              </w:rPr>
              <w:t xml:space="preserve"> </w:t>
            </w:r>
          </w:p>
        </w:tc>
      </w:tr>
      <w:tr w:rsidR="00E55129" w14:paraId="4DA4642F" w14:textId="77777777">
        <w:trPr>
          <w:trHeight w:val="468"/>
        </w:trPr>
        <w:tc>
          <w:tcPr>
            <w:tcW w:w="4643" w:type="dxa"/>
            <w:tcBorders>
              <w:top w:val="single" w:sz="4" w:space="0" w:color="000000"/>
              <w:left w:val="single" w:sz="4" w:space="0" w:color="000000"/>
              <w:bottom w:val="single" w:sz="4" w:space="0" w:color="000000"/>
              <w:right w:val="single" w:sz="4" w:space="0" w:color="000000"/>
            </w:tcBorders>
          </w:tcPr>
          <w:p w14:paraId="1D3B7C11" w14:textId="77777777" w:rsidR="00E55129" w:rsidRDefault="00000000">
            <w:pPr>
              <w:spacing w:after="0" w:line="259" w:lineRule="auto"/>
              <w:ind w:left="0" w:firstLine="0"/>
            </w:pPr>
            <w:r>
              <w:rPr>
                <w:sz w:val="20"/>
              </w:rPr>
              <w:lastRenderedPageBreak/>
              <w:t xml:space="preserve">Kandidaten viser god innsikt/forståelse i samtale rundt tegninger og prosedyrer </w:t>
            </w:r>
          </w:p>
        </w:tc>
        <w:tc>
          <w:tcPr>
            <w:tcW w:w="1680" w:type="dxa"/>
            <w:tcBorders>
              <w:top w:val="single" w:sz="4" w:space="0" w:color="000000"/>
              <w:left w:val="single" w:sz="4" w:space="0" w:color="000000"/>
              <w:bottom w:val="single" w:sz="4" w:space="0" w:color="000000"/>
              <w:right w:val="single" w:sz="4" w:space="0" w:color="000000"/>
            </w:tcBorders>
          </w:tcPr>
          <w:p w14:paraId="0E1359D1"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17695EE6" w14:textId="77777777" w:rsidR="00E55129" w:rsidRDefault="00000000">
            <w:pPr>
              <w:spacing w:after="0" w:line="259" w:lineRule="auto"/>
              <w:ind w:left="1" w:firstLine="0"/>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406A6B55" w14:textId="77777777" w:rsidR="00E55129" w:rsidRDefault="00000000">
            <w:pPr>
              <w:spacing w:after="0" w:line="259" w:lineRule="auto"/>
              <w:ind w:left="1" w:firstLine="0"/>
            </w:pPr>
            <w:r>
              <w:rPr>
                <w:b/>
                <w:sz w:val="20"/>
              </w:rPr>
              <w:t xml:space="preserve"> </w:t>
            </w:r>
          </w:p>
        </w:tc>
      </w:tr>
      <w:tr w:rsidR="00E55129" w14:paraId="12A6E852" w14:textId="77777777">
        <w:trPr>
          <w:trHeight w:val="701"/>
        </w:trPr>
        <w:tc>
          <w:tcPr>
            <w:tcW w:w="4643" w:type="dxa"/>
            <w:tcBorders>
              <w:top w:val="single" w:sz="4" w:space="0" w:color="000000"/>
              <w:left w:val="single" w:sz="4" w:space="0" w:color="000000"/>
              <w:bottom w:val="single" w:sz="4" w:space="0" w:color="000000"/>
              <w:right w:val="single" w:sz="4" w:space="0" w:color="000000"/>
            </w:tcBorders>
          </w:tcPr>
          <w:p w14:paraId="36A443C7" w14:textId="77777777" w:rsidR="00E55129" w:rsidRDefault="00000000">
            <w:pPr>
              <w:spacing w:after="0" w:line="259" w:lineRule="auto"/>
              <w:ind w:left="0" w:firstLine="0"/>
            </w:pPr>
            <w:r>
              <w:rPr>
                <w:sz w:val="20"/>
              </w:rPr>
              <w:t xml:space="preserve">Begrunnelse for eventuelle endringer i arbeidet og forslag til hva som kunne ha vært gjort annerledes </w:t>
            </w:r>
          </w:p>
        </w:tc>
        <w:tc>
          <w:tcPr>
            <w:tcW w:w="1680" w:type="dxa"/>
            <w:tcBorders>
              <w:top w:val="single" w:sz="4" w:space="0" w:color="000000"/>
              <w:left w:val="single" w:sz="4" w:space="0" w:color="000000"/>
              <w:bottom w:val="single" w:sz="4" w:space="0" w:color="000000"/>
              <w:right w:val="single" w:sz="4" w:space="0" w:color="000000"/>
            </w:tcBorders>
          </w:tcPr>
          <w:p w14:paraId="56C907ED"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7941F8BE" w14:textId="77777777" w:rsidR="00E55129" w:rsidRDefault="00000000">
            <w:pPr>
              <w:spacing w:after="0" w:line="259" w:lineRule="auto"/>
              <w:ind w:left="1" w:firstLine="0"/>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72F09592" w14:textId="77777777" w:rsidR="00E55129" w:rsidRDefault="00000000">
            <w:pPr>
              <w:spacing w:after="0" w:line="259" w:lineRule="auto"/>
              <w:ind w:left="1" w:firstLine="0"/>
            </w:pPr>
            <w:r>
              <w:rPr>
                <w:b/>
                <w:sz w:val="20"/>
              </w:rPr>
              <w:t xml:space="preserve"> </w:t>
            </w:r>
          </w:p>
        </w:tc>
      </w:tr>
      <w:tr w:rsidR="00E55129" w14:paraId="382CFA25" w14:textId="77777777">
        <w:trPr>
          <w:trHeight w:val="240"/>
        </w:trPr>
        <w:tc>
          <w:tcPr>
            <w:tcW w:w="4643" w:type="dxa"/>
            <w:tcBorders>
              <w:top w:val="single" w:sz="4" w:space="0" w:color="000000"/>
              <w:left w:val="single" w:sz="4" w:space="0" w:color="000000"/>
              <w:bottom w:val="single" w:sz="4" w:space="0" w:color="000000"/>
              <w:right w:val="single" w:sz="4" w:space="0" w:color="000000"/>
            </w:tcBorders>
          </w:tcPr>
          <w:p w14:paraId="282B4305" w14:textId="77777777" w:rsidR="00E55129" w:rsidRDefault="00000000">
            <w:pPr>
              <w:spacing w:after="0" w:line="259" w:lineRule="auto"/>
              <w:ind w:left="0" w:firstLine="0"/>
            </w:pPr>
            <w:r>
              <w:rPr>
                <w:sz w:val="20"/>
              </w:rPr>
              <w:t xml:space="preserve">HMS- og kvalitetsavvik? </w:t>
            </w:r>
          </w:p>
        </w:tc>
        <w:tc>
          <w:tcPr>
            <w:tcW w:w="1680" w:type="dxa"/>
            <w:tcBorders>
              <w:top w:val="single" w:sz="4" w:space="0" w:color="000000"/>
              <w:left w:val="single" w:sz="4" w:space="0" w:color="000000"/>
              <w:bottom w:val="single" w:sz="4" w:space="0" w:color="000000"/>
              <w:right w:val="single" w:sz="4" w:space="0" w:color="000000"/>
            </w:tcBorders>
          </w:tcPr>
          <w:p w14:paraId="1EB6D742"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676CBA8B" w14:textId="77777777" w:rsidR="00E55129" w:rsidRDefault="00000000">
            <w:pPr>
              <w:spacing w:after="0" w:line="259" w:lineRule="auto"/>
              <w:ind w:left="1" w:firstLine="0"/>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513D4FD8" w14:textId="77777777" w:rsidR="00E55129" w:rsidRDefault="00000000">
            <w:pPr>
              <w:spacing w:after="0" w:line="259" w:lineRule="auto"/>
              <w:ind w:left="1" w:firstLine="0"/>
            </w:pPr>
            <w:r>
              <w:rPr>
                <w:b/>
                <w:sz w:val="20"/>
              </w:rPr>
              <w:t xml:space="preserve"> </w:t>
            </w:r>
          </w:p>
        </w:tc>
      </w:tr>
      <w:tr w:rsidR="00E55129" w14:paraId="59899F00" w14:textId="77777777">
        <w:trPr>
          <w:trHeight w:val="470"/>
        </w:trPr>
        <w:tc>
          <w:tcPr>
            <w:tcW w:w="4643" w:type="dxa"/>
            <w:tcBorders>
              <w:top w:val="single" w:sz="4" w:space="0" w:color="000000"/>
              <w:left w:val="single" w:sz="4" w:space="0" w:color="000000"/>
              <w:bottom w:val="single" w:sz="4" w:space="0" w:color="000000"/>
              <w:right w:val="single" w:sz="4" w:space="0" w:color="000000"/>
            </w:tcBorders>
          </w:tcPr>
          <w:p w14:paraId="30852DC4" w14:textId="77777777" w:rsidR="00E55129" w:rsidRDefault="00000000">
            <w:pPr>
              <w:spacing w:after="0" w:line="259" w:lineRule="auto"/>
              <w:ind w:left="0" w:firstLine="0"/>
            </w:pPr>
            <w:r>
              <w:rPr>
                <w:sz w:val="20"/>
              </w:rPr>
              <w:t xml:space="preserve">Kandidaten har utført arbeidet iht. fremdriftsplan (timeforbruk) </w:t>
            </w:r>
          </w:p>
        </w:tc>
        <w:tc>
          <w:tcPr>
            <w:tcW w:w="1680" w:type="dxa"/>
            <w:tcBorders>
              <w:top w:val="single" w:sz="4" w:space="0" w:color="000000"/>
              <w:left w:val="single" w:sz="4" w:space="0" w:color="000000"/>
              <w:bottom w:val="single" w:sz="4" w:space="0" w:color="000000"/>
              <w:right w:val="single" w:sz="4" w:space="0" w:color="000000"/>
            </w:tcBorders>
          </w:tcPr>
          <w:p w14:paraId="00398742"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3A06944B" w14:textId="77777777" w:rsidR="00E55129" w:rsidRDefault="00000000">
            <w:pPr>
              <w:spacing w:after="0" w:line="259" w:lineRule="auto"/>
              <w:ind w:left="1" w:firstLine="0"/>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2973C642" w14:textId="77777777" w:rsidR="00E55129" w:rsidRDefault="00000000">
            <w:pPr>
              <w:spacing w:after="0" w:line="259" w:lineRule="auto"/>
              <w:ind w:left="1" w:firstLine="0"/>
            </w:pPr>
            <w:r>
              <w:rPr>
                <w:b/>
                <w:sz w:val="20"/>
              </w:rPr>
              <w:t xml:space="preserve"> </w:t>
            </w:r>
          </w:p>
        </w:tc>
      </w:tr>
      <w:tr w:rsidR="00E55129" w14:paraId="58BCD07E" w14:textId="77777777">
        <w:trPr>
          <w:trHeight w:val="240"/>
        </w:trPr>
        <w:tc>
          <w:tcPr>
            <w:tcW w:w="4643" w:type="dxa"/>
            <w:tcBorders>
              <w:top w:val="single" w:sz="4" w:space="0" w:color="000000"/>
              <w:left w:val="single" w:sz="4" w:space="0" w:color="000000"/>
              <w:bottom w:val="single" w:sz="4" w:space="0" w:color="000000"/>
              <w:right w:val="single" w:sz="4" w:space="0" w:color="000000"/>
            </w:tcBorders>
          </w:tcPr>
          <w:p w14:paraId="0FA5B8B7" w14:textId="77777777" w:rsidR="00E55129" w:rsidRDefault="00000000">
            <w:pPr>
              <w:spacing w:after="0" w:line="259" w:lineRule="auto"/>
              <w:ind w:left="0" w:firstLine="0"/>
            </w:pPr>
            <w:r>
              <w:rPr>
                <w:sz w:val="20"/>
              </w:rPr>
              <w:t xml:space="preserve">Kandidaten har utført arbeidet iht. prosedyrer </w:t>
            </w:r>
          </w:p>
        </w:tc>
        <w:tc>
          <w:tcPr>
            <w:tcW w:w="1680" w:type="dxa"/>
            <w:tcBorders>
              <w:top w:val="single" w:sz="4" w:space="0" w:color="000000"/>
              <w:left w:val="single" w:sz="4" w:space="0" w:color="000000"/>
              <w:bottom w:val="single" w:sz="4" w:space="0" w:color="000000"/>
              <w:right w:val="single" w:sz="4" w:space="0" w:color="000000"/>
            </w:tcBorders>
          </w:tcPr>
          <w:p w14:paraId="63AC05AB"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59624C02" w14:textId="77777777" w:rsidR="00E55129" w:rsidRDefault="00000000">
            <w:pPr>
              <w:spacing w:after="0" w:line="259" w:lineRule="auto"/>
              <w:ind w:left="1" w:firstLine="0"/>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2B0ACF3B" w14:textId="77777777" w:rsidR="00E55129" w:rsidRDefault="00000000">
            <w:pPr>
              <w:spacing w:after="0" w:line="259" w:lineRule="auto"/>
              <w:ind w:left="1" w:firstLine="0"/>
            </w:pPr>
            <w:r>
              <w:rPr>
                <w:b/>
                <w:sz w:val="20"/>
              </w:rPr>
              <w:t xml:space="preserve"> </w:t>
            </w:r>
          </w:p>
        </w:tc>
      </w:tr>
      <w:tr w:rsidR="00E55129" w14:paraId="7FFDB281" w14:textId="77777777">
        <w:trPr>
          <w:trHeight w:val="241"/>
        </w:trPr>
        <w:tc>
          <w:tcPr>
            <w:tcW w:w="4643" w:type="dxa"/>
            <w:tcBorders>
              <w:top w:val="single" w:sz="4" w:space="0" w:color="000000"/>
              <w:left w:val="single" w:sz="4" w:space="0" w:color="000000"/>
              <w:bottom w:val="single" w:sz="4" w:space="0" w:color="000000"/>
              <w:right w:val="single" w:sz="4" w:space="0" w:color="000000"/>
            </w:tcBorders>
          </w:tcPr>
          <w:p w14:paraId="5E97453E" w14:textId="77777777" w:rsidR="00E55129" w:rsidRDefault="00000000">
            <w:pPr>
              <w:spacing w:after="0" w:line="259" w:lineRule="auto"/>
              <w:ind w:left="0" w:firstLine="0"/>
            </w:pPr>
            <w:r>
              <w:rPr>
                <w:sz w:val="20"/>
              </w:rPr>
              <w:t xml:space="preserve">Kandidaten har utført arbeidet iht. verktøylisten </w:t>
            </w:r>
          </w:p>
        </w:tc>
        <w:tc>
          <w:tcPr>
            <w:tcW w:w="1680" w:type="dxa"/>
            <w:tcBorders>
              <w:top w:val="single" w:sz="4" w:space="0" w:color="000000"/>
              <w:left w:val="single" w:sz="4" w:space="0" w:color="000000"/>
              <w:bottom w:val="single" w:sz="4" w:space="0" w:color="000000"/>
              <w:right w:val="single" w:sz="4" w:space="0" w:color="000000"/>
            </w:tcBorders>
          </w:tcPr>
          <w:p w14:paraId="6C4842B3"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2B33AB70" w14:textId="77777777" w:rsidR="00E55129" w:rsidRDefault="00000000">
            <w:pPr>
              <w:spacing w:after="0" w:line="259" w:lineRule="auto"/>
              <w:ind w:left="1" w:firstLine="0"/>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7844BC6E" w14:textId="77777777" w:rsidR="00E55129" w:rsidRDefault="00000000">
            <w:pPr>
              <w:spacing w:after="0" w:line="259" w:lineRule="auto"/>
              <w:ind w:left="1" w:firstLine="0"/>
            </w:pPr>
            <w:r>
              <w:rPr>
                <w:b/>
                <w:sz w:val="20"/>
              </w:rPr>
              <w:t xml:space="preserve"> </w:t>
            </w:r>
          </w:p>
        </w:tc>
      </w:tr>
      <w:tr w:rsidR="00E55129" w14:paraId="45F592DE" w14:textId="77777777">
        <w:trPr>
          <w:trHeight w:val="283"/>
        </w:trPr>
        <w:tc>
          <w:tcPr>
            <w:tcW w:w="4643" w:type="dxa"/>
            <w:tcBorders>
              <w:top w:val="single" w:sz="4" w:space="0" w:color="000000"/>
              <w:left w:val="single" w:sz="4" w:space="0" w:color="000000"/>
              <w:bottom w:val="single" w:sz="4" w:space="0" w:color="000000"/>
              <w:right w:val="single" w:sz="4" w:space="0" w:color="000000"/>
            </w:tcBorders>
            <w:shd w:val="clear" w:color="auto" w:fill="D9D9D9"/>
          </w:tcPr>
          <w:p w14:paraId="42B60A74" w14:textId="77777777" w:rsidR="00E55129" w:rsidRDefault="00000000">
            <w:pPr>
              <w:spacing w:after="0" w:line="259" w:lineRule="auto"/>
              <w:ind w:left="0" w:firstLine="0"/>
            </w:pPr>
            <w:r>
              <w:rPr>
                <w:b/>
              </w:rPr>
              <w:t xml:space="preserve">Karakter på fagprøven </w:t>
            </w:r>
          </w:p>
        </w:tc>
        <w:tc>
          <w:tcPr>
            <w:tcW w:w="1680" w:type="dxa"/>
            <w:tcBorders>
              <w:top w:val="single" w:sz="4" w:space="0" w:color="000000"/>
              <w:left w:val="single" w:sz="4" w:space="0" w:color="000000"/>
              <w:bottom w:val="single" w:sz="4" w:space="0" w:color="000000"/>
              <w:right w:val="single" w:sz="4" w:space="0" w:color="000000"/>
            </w:tcBorders>
            <w:shd w:val="clear" w:color="auto" w:fill="D9D9D9"/>
          </w:tcPr>
          <w:p w14:paraId="5CBBED43" w14:textId="77777777" w:rsidR="00E55129" w:rsidRDefault="00000000">
            <w:pPr>
              <w:spacing w:after="0" w:line="259" w:lineRule="auto"/>
              <w:ind w:left="1" w:firstLine="0"/>
            </w:pPr>
            <w:r>
              <w:rPr>
                <w:b/>
                <w:sz w:val="20"/>
              </w:rPr>
              <w:t xml:space="preserve"> </w:t>
            </w:r>
          </w:p>
        </w:tc>
        <w:tc>
          <w:tcPr>
            <w:tcW w:w="1681" w:type="dxa"/>
            <w:tcBorders>
              <w:top w:val="single" w:sz="4" w:space="0" w:color="000000"/>
              <w:left w:val="single" w:sz="4" w:space="0" w:color="000000"/>
              <w:bottom w:val="single" w:sz="4" w:space="0" w:color="000000"/>
              <w:right w:val="single" w:sz="4" w:space="0" w:color="000000"/>
            </w:tcBorders>
            <w:shd w:val="clear" w:color="auto" w:fill="D9D9D9"/>
          </w:tcPr>
          <w:p w14:paraId="308A1D79" w14:textId="77777777" w:rsidR="00E55129" w:rsidRDefault="00000000">
            <w:pPr>
              <w:spacing w:after="0" w:line="259" w:lineRule="auto"/>
              <w:ind w:left="1" w:firstLine="0"/>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D9D9D9"/>
          </w:tcPr>
          <w:p w14:paraId="3D9987A5" w14:textId="77777777" w:rsidR="00E55129" w:rsidRDefault="00000000">
            <w:pPr>
              <w:spacing w:after="0" w:line="259" w:lineRule="auto"/>
              <w:ind w:left="1" w:firstLine="0"/>
            </w:pPr>
            <w:r>
              <w:rPr>
                <w:b/>
                <w:sz w:val="20"/>
              </w:rPr>
              <w:t xml:space="preserve"> </w:t>
            </w:r>
          </w:p>
        </w:tc>
      </w:tr>
    </w:tbl>
    <w:p w14:paraId="791024E3" w14:textId="77777777" w:rsidR="00E55129" w:rsidRDefault="00000000">
      <w:pPr>
        <w:spacing w:after="0" w:line="259" w:lineRule="auto"/>
        <w:ind w:left="0" w:firstLine="0"/>
      </w:pPr>
      <w:r>
        <w:rPr>
          <w:b/>
          <w:sz w:val="20"/>
        </w:rPr>
        <w:t xml:space="preserve"> </w:t>
      </w:r>
    </w:p>
    <w:p w14:paraId="7B641B49" w14:textId="77777777" w:rsidR="00E55129" w:rsidRDefault="00000000">
      <w:pPr>
        <w:tabs>
          <w:tab w:val="center" w:pos="2860"/>
          <w:tab w:val="center" w:pos="4957"/>
          <w:tab w:val="center" w:pos="7220"/>
        </w:tabs>
        <w:spacing w:after="28" w:line="259" w:lineRule="auto"/>
        <w:ind w:left="0" w:firstLine="0"/>
      </w:pPr>
      <w:proofErr w:type="gramStart"/>
      <w:r>
        <w:rPr>
          <w:b/>
          <w:sz w:val="20"/>
        </w:rPr>
        <w:t xml:space="preserve">Signatur:  </w:t>
      </w:r>
      <w:r>
        <w:rPr>
          <w:b/>
          <w:sz w:val="20"/>
        </w:rPr>
        <w:tab/>
      </w:r>
      <w:proofErr w:type="gramEnd"/>
      <w:r>
        <w:rPr>
          <w:b/>
          <w:sz w:val="20"/>
        </w:rPr>
        <w:t xml:space="preserve">__________________________ </w:t>
      </w:r>
      <w:r>
        <w:rPr>
          <w:b/>
          <w:sz w:val="20"/>
        </w:rPr>
        <w:tab/>
        <w:t xml:space="preserve"> </w:t>
      </w:r>
      <w:r>
        <w:rPr>
          <w:b/>
          <w:sz w:val="20"/>
        </w:rPr>
        <w:tab/>
        <w:t xml:space="preserve">____________________________ </w:t>
      </w:r>
    </w:p>
    <w:p w14:paraId="4A77C56B" w14:textId="77777777" w:rsidR="00E55129" w:rsidRDefault="00000000">
      <w:pPr>
        <w:tabs>
          <w:tab w:val="center" w:pos="708"/>
          <w:tab w:val="center" w:pos="1691"/>
          <w:tab w:val="center" w:pos="2833"/>
          <w:tab w:val="center" w:pos="3541"/>
          <w:tab w:val="center" w:pos="4249"/>
          <w:tab w:val="center" w:pos="4957"/>
          <w:tab w:val="center" w:pos="6092"/>
        </w:tabs>
        <w:ind w:left="0" w:firstLine="0"/>
      </w:pPr>
      <w:r>
        <w:rPr>
          <w:b/>
        </w:rPr>
        <w:t xml:space="preserve"> </w:t>
      </w:r>
      <w:r>
        <w:rPr>
          <w:b/>
        </w:rPr>
        <w:tab/>
        <w:t xml:space="preserve"> </w:t>
      </w:r>
      <w:r>
        <w:rPr>
          <w:b/>
        </w:rPr>
        <w:tab/>
      </w:r>
      <w:proofErr w:type="gramStart"/>
      <w:r>
        <w:rPr>
          <w:b/>
        </w:rPr>
        <w:t>l</w:t>
      </w:r>
      <w:r>
        <w:t xml:space="preserve">eder  </w:t>
      </w:r>
      <w:r>
        <w:tab/>
      </w:r>
      <w:proofErr w:type="gramEnd"/>
      <w:r>
        <w:t xml:space="preserve"> </w:t>
      </w:r>
      <w:r>
        <w:tab/>
        <w:t xml:space="preserve"> </w:t>
      </w:r>
      <w:r>
        <w:tab/>
        <w:t xml:space="preserve"> </w:t>
      </w:r>
      <w:r>
        <w:tab/>
        <w:t xml:space="preserve"> </w:t>
      </w:r>
      <w:r>
        <w:tab/>
        <w:t xml:space="preserve">medlem </w:t>
      </w:r>
    </w:p>
    <w:sectPr w:rsidR="00E55129">
      <w:footerReference w:type="even" r:id="rId10"/>
      <w:footerReference w:type="default" r:id="rId11"/>
      <w:headerReference w:type="first" r:id="rId12"/>
      <w:footerReference w:type="first" r:id="rId13"/>
      <w:pgSz w:w="11906" w:h="16838"/>
      <w:pgMar w:top="705" w:right="1431" w:bottom="1426"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4172" w14:textId="77777777" w:rsidR="00CE6F40" w:rsidRDefault="00CE6F40">
      <w:pPr>
        <w:spacing w:after="0" w:line="240" w:lineRule="auto"/>
      </w:pPr>
      <w:r>
        <w:separator/>
      </w:r>
    </w:p>
  </w:endnote>
  <w:endnote w:type="continuationSeparator" w:id="0">
    <w:p w14:paraId="02DB2C1F" w14:textId="77777777" w:rsidR="00CE6F40" w:rsidRDefault="00CE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D5B8" w14:textId="77777777" w:rsidR="00E55129" w:rsidRDefault="00000000">
    <w:pPr>
      <w:spacing w:after="0" w:line="259" w:lineRule="auto"/>
      <w:ind w:left="16"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6EDFD1CD" w14:textId="77777777" w:rsidR="00E55129" w:rsidRDefault="00000000">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FE57" w14:textId="77777777" w:rsidR="00E55129" w:rsidRDefault="00000000">
    <w:pPr>
      <w:spacing w:after="0" w:line="259" w:lineRule="auto"/>
      <w:ind w:left="16"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49E2130A" w14:textId="77777777" w:rsidR="00E55129" w:rsidRDefault="00000000">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9413" w14:textId="77777777" w:rsidR="00E55129" w:rsidRDefault="00E5512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873A" w14:textId="77777777" w:rsidR="00CE6F40" w:rsidRDefault="00CE6F40">
      <w:pPr>
        <w:spacing w:after="0" w:line="240" w:lineRule="auto"/>
      </w:pPr>
      <w:r>
        <w:separator/>
      </w:r>
    </w:p>
  </w:footnote>
  <w:footnote w:type="continuationSeparator" w:id="0">
    <w:p w14:paraId="6E6DD2F8" w14:textId="77777777" w:rsidR="00CE6F40" w:rsidRDefault="00CE6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C578" w14:textId="0EB11F2C" w:rsidR="000B40D5" w:rsidRDefault="000B40D5">
    <w:pPr>
      <w:pStyle w:val="Topptekst"/>
    </w:pPr>
    <w:r>
      <w:rPr>
        <w:noProof/>
      </w:rPr>
      <w:drawing>
        <wp:anchor distT="0" distB="0" distL="114300" distR="114300" simplePos="0" relativeHeight="251658240" behindDoc="1" locked="0" layoutInCell="1" allowOverlap="1" wp14:anchorId="3C059C79" wp14:editId="73BB9FCD">
          <wp:simplePos x="0" y="0"/>
          <wp:positionH relativeFrom="column">
            <wp:posOffset>-308610</wp:posOffset>
          </wp:positionH>
          <wp:positionV relativeFrom="paragraph">
            <wp:posOffset>-306705</wp:posOffset>
          </wp:positionV>
          <wp:extent cx="1885714" cy="466667"/>
          <wp:effectExtent l="0" t="0" r="635" b="0"/>
          <wp:wrapNone/>
          <wp:docPr id="62272318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723182" name=""/>
                  <pic:cNvPicPr/>
                </pic:nvPicPr>
                <pic:blipFill>
                  <a:blip r:embed="rId1">
                    <a:extLst>
                      <a:ext uri="{28A0092B-C50C-407E-A947-70E740481C1C}">
                        <a14:useLocalDpi xmlns:a14="http://schemas.microsoft.com/office/drawing/2010/main" val="0"/>
                      </a:ext>
                    </a:extLst>
                  </a:blip>
                  <a:stretch>
                    <a:fillRect/>
                  </a:stretch>
                </pic:blipFill>
                <pic:spPr>
                  <a:xfrm>
                    <a:off x="0" y="0"/>
                    <a:ext cx="1885714" cy="4666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D9A"/>
    <w:multiLevelType w:val="hybridMultilevel"/>
    <w:tmpl w:val="33BCFAC0"/>
    <w:lvl w:ilvl="0" w:tplc="238C2B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043B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8E27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489B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B0AF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62A0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D626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D0CF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FAEC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D92226"/>
    <w:multiLevelType w:val="hybridMultilevel"/>
    <w:tmpl w:val="7CE62850"/>
    <w:lvl w:ilvl="0" w:tplc="CD54B55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3455EC">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A43D12">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20F18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44D10A">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EA2146">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826C2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44FE5E">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D05C08">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E6B488E"/>
    <w:multiLevelType w:val="hybridMultilevel"/>
    <w:tmpl w:val="6596C562"/>
    <w:lvl w:ilvl="0" w:tplc="EAA09B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72DD0C">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0E020A">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D2968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067FEC">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8E86C6">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0256CE">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821D36">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C0474A">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5DF66C9"/>
    <w:multiLevelType w:val="hybridMultilevel"/>
    <w:tmpl w:val="F5E4B2C8"/>
    <w:lvl w:ilvl="0" w:tplc="3CF295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40F7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D830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0E09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78BF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B000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5276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3AAD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140E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2A565A4"/>
    <w:multiLevelType w:val="hybridMultilevel"/>
    <w:tmpl w:val="40267B94"/>
    <w:lvl w:ilvl="0" w:tplc="4D287B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06EB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AA6E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FA9A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62AA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4035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0E13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A84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D269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0F64DF"/>
    <w:multiLevelType w:val="hybridMultilevel"/>
    <w:tmpl w:val="287EDBE2"/>
    <w:lvl w:ilvl="0" w:tplc="F4B8E2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CEDB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968A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E841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3AE1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9E7F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0CDC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DAA9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B693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52548462">
    <w:abstractNumId w:val="3"/>
  </w:num>
  <w:num w:numId="2" w16cid:durableId="656343907">
    <w:abstractNumId w:val="0"/>
  </w:num>
  <w:num w:numId="3" w16cid:durableId="722757156">
    <w:abstractNumId w:val="4"/>
  </w:num>
  <w:num w:numId="4" w16cid:durableId="1547793517">
    <w:abstractNumId w:val="5"/>
  </w:num>
  <w:num w:numId="5" w16cid:durableId="2025007890">
    <w:abstractNumId w:val="1"/>
  </w:num>
  <w:num w:numId="6" w16cid:durableId="163521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29"/>
    <w:rsid w:val="0000517C"/>
    <w:rsid w:val="000B40D5"/>
    <w:rsid w:val="00142297"/>
    <w:rsid w:val="00465784"/>
    <w:rsid w:val="00A86551"/>
    <w:rsid w:val="00A95662"/>
    <w:rsid w:val="00CE6F40"/>
    <w:rsid w:val="00E551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50CF"/>
  <w15:docId w15:val="{8BA1494D-322E-4D57-998C-4A2C1B52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nb-N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784"/>
    <w:pPr>
      <w:spacing w:after="13" w:line="249" w:lineRule="auto"/>
      <w:ind w:left="10" w:hanging="10"/>
    </w:pPr>
    <w:rPr>
      <w:rFonts w:ascii="Arial" w:eastAsia="Arial" w:hAnsi="Arial" w:cs="Arial"/>
      <w:color w:val="000000"/>
    </w:rPr>
  </w:style>
  <w:style w:type="paragraph" w:styleId="Overskrift1">
    <w:name w:val="heading 1"/>
    <w:next w:val="Normal"/>
    <w:link w:val="Overskrift1Tegn"/>
    <w:uiPriority w:val="9"/>
    <w:qFormat/>
    <w:pPr>
      <w:keepNext/>
      <w:keepLines/>
      <w:spacing w:after="148" w:line="259" w:lineRule="auto"/>
      <w:ind w:left="370" w:hanging="10"/>
      <w:outlineLvl w:val="0"/>
    </w:pPr>
    <w:rPr>
      <w:rFonts w:ascii="Arial" w:eastAsia="Arial" w:hAnsi="Arial" w:cs="Arial"/>
      <w:b/>
      <w:color w:val="000000"/>
      <w:sz w:val="28"/>
    </w:rPr>
  </w:style>
  <w:style w:type="paragraph" w:styleId="Overskrift2">
    <w:name w:val="heading 2"/>
    <w:next w:val="Normal"/>
    <w:link w:val="Overskrift2Tegn"/>
    <w:uiPriority w:val="9"/>
    <w:unhideWhenUsed/>
    <w:qFormat/>
    <w:pPr>
      <w:keepNext/>
      <w:keepLines/>
      <w:spacing w:after="179" w:line="259" w:lineRule="auto"/>
      <w:ind w:left="370" w:hanging="10"/>
      <w:outlineLvl w:val="1"/>
    </w:pPr>
    <w:rPr>
      <w:rFonts w:ascii="Arial" w:eastAsia="Arial" w:hAnsi="Arial" w:cs="Arial"/>
      <w:b/>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Arial" w:eastAsia="Arial" w:hAnsi="Arial" w:cs="Arial"/>
      <w:b/>
      <w:color w:val="000000"/>
      <w:sz w:val="24"/>
    </w:rPr>
  </w:style>
  <w:style w:type="character" w:customStyle="1" w:styleId="Overskrift1Tegn">
    <w:name w:val="Overskrift 1 Tegn"/>
    <w:link w:val="Overskrift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tel">
    <w:name w:val="Title"/>
    <w:basedOn w:val="Normal"/>
    <w:next w:val="Normal"/>
    <w:link w:val="TittelTegn"/>
    <w:uiPriority w:val="10"/>
    <w:qFormat/>
    <w:rsid w:val="000B40D5"/>
    <w:pPr>
      <w:spacing w:after="0" w:line="240" w:lineRule="auto"/>
      <w:ind w:left="0" w:firstLine="0"/>
      <w:contextualSpacing/>
    </w:pPr>
    <w:rPr>
      <w:rFonts w:asciiTheme="majorHAnsi" w:eastAsiaTheme="majorEastAsia" w:hAnsiTheme="majorHAnsi" w:cstheme="majorBidi"/>
      <w:color w:val="auto"/>
      <w:spacing w:val="-10"/>
      <w:kern w:val="28"/>
      <w:sz w:val="56"/>
      <w:szCs w:val="56"/>
      <w:lang w:eastAsia="en-US"/>
      <w14:ligatures w14:val="none"/>
    </w:rPr>
  </w:style>
  <w:style w:type="character" w:customStyle="1" w:styleId="TittelTegn">
    <w:name w:val="Tittel Tegn"/>
    <w:basedOn w:val="Standardskriftforavsnitt"/>
    <w:link w:val="Tittel"/>
    <w:uiPriority w:val="10"/>
    <w:rsid w:val="000B40D5"/>
    <w:rPr>
      <w:rFonts w:asciiTheme="majorHAnsi" w:eastAsiaTheme="majorEastAsia" w:hAnsiTheme="majorHAnsi" w:cstheme="majorBidi"/>
      <w:spacing w:val="-10"/>
      <w:kern w:val="28"/>
      <w:sz w:val="56"/>
      <w:szCs w:val="56"/>
      <w:lang w:eastAsia="en-US"/>
      <w14:ligatures w14:val="none"/>
    </w:rPr>
  </w:style>
  <w:style w:type="table" w:styleId="Tabellrutenett">
    <w:name w:val="Table Grid"/>
    <w:basedOn w:val="Vanligtabell"/>
    <w:uiPriority w:val="39"/>
    <w:rsid w:val="000B40D5"/>
    <w:pPr>
      <w:spacing w:after="0" w:line="240" w:lineRule="auto"/>
    </w:pPr>
    <w:rPr>
      <w:rFonts w:eastAsiaTheme="minorHAnsi"/>
      <w:kern w:val="0"/>
      <w:sz w:val="22"/>
      <w:szCs w:val="22"/>
      <w:lang w:val="en-US"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B40D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B40D5"/>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70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840CB0A25A1004C9F40ED5862913A7C" ma:contentTypeVersion="14" ma:contentTypeDescription="Opprett et nytt dokument." ma:contentTypeScope="" ma:versionID="602f457364822d5a0eb63e62ea09f935">
  <xsd:schema xmlns:xsd="http://www.w3.org/2001/XMLSchema" xmlns:xs="http://www.w3.org/2001/XMLSchema" xmlns:p="http://schemas.microsoft.com/office/2006/metadata/properties" xmlns:ns2="963f85fc-e05f-4751-96a1-62de7747db11" xmlns:ns3="cfcf8e6f-8e92-41fe-999b-ed12ee7b4640" targetNamespace="http://schemas.microsoft.com/office/2006/metadata/properties" ma:root="true" ma:fieldsID="1b3a08713b36c5375dae7b2d829b01f6" ns2:_="" ns3:_="">
    <xsd:import namespace="963f85fc-e05f-4751-96a1-62de7747db11"/>
    <xsd:import namespace="cfcf8e6f-8e92-41fe-999b-ed12ee7b46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f85fc-e05f-4751-96a1-62de7747d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77bb5f2b-d4a0-4b54-bd97-63e1ab2bf3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cf8e6f-8e92-41fe-999b-ed12ee7b464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7" nillable="true" ma:displayName="Taxonomy Catch All Column" ma:hidden="true" ma:list="{6b3161e8-d8c0-4139-91a2-a648e2e2608a}" ma:internalName="TaxCatchAll" ma:showField="CatchAllData" ma:web="cfcf8e6f-8e92-41fe-999b-ed12ee7b4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cf8e6f-8e92-41fe-999b-ed12ee7b4640" xsi:nil="true"/>
    <lcf76f155ced4ddcb4097134ff3c332f xmlns="963f85fc-e05f-4751-96a1-62de7747db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37DDD0-6910-400C-94AA-DAC7C2EDD433}">
  <ds:schemaRefs>
    <ds:schemaRef ds:uri="http://schemas.microsoft.com/sharepoint/v3/contenttype/forms"/>
  </ds:schemaRefs>
</ds:datastoreItem>
</file>

<file path=customXml/itemProps2.xml><?xml version="1.0" encoding="utf-8"?>
<ds:datastoreItem xmlns:ds="http://schemas.openxmlformats.org/officeDocument/2006/customXml" ds:itemID="{0DB02478-87A0-4C49-8C66-994812EE2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f85fc-e05f-4751-96a1-62de7747db11"/>
    <ds:schemaRef ds:uri="cfcf8e6f-8e92-41fe-999b-ed12ee7b4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581AF-245E-4D07-BB44-FDB8BE3147C0}">
  <ds:schemaRefs>
    <ds:schemaRef ds:uri="http://schemas.microsoft.com/office/2006/metadata/properties"/>
    <ds:schemaRef ds:uri="http://schemas.microsoft.com/office/infopath/2007/PartnerControls"/>
    <ds:schemaRef ds:uri="cfcf8e6f-8e92-41fe-999b-ed12ee7b4640"/>
    <ds:schemaRef ds:uri="963f85fc-e05f-4751-96a1-62de7747db11"/>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1178</Words>
  <Characters>7437</Characters>
  <Application>Microsoft Office Word</Application>
  <DocSecurity>0</DocSecurity>
  <Lines>531</Lines>
  <Paragraphs>215</Paragraphs>
  <ScaleCrop>false</ScaleCrop>
  <Company>Rogaland fylkeskommune</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Wietfeldt</dc:creator>
  <cp:keywords/>
  <cp:lastModifiedBy>Håvard Dahle</cp:lastModifiedBy>
  <cp:revision>6</cp:revision>
  <dcterms:created xsi:type="dcterms:W3CDTF">2024-01-25T11:39:00Z</dcterms:created>
  <dcterms:modified xsi:type="dcterms:W3CDTF">2024-01-26T10:08:00Z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0x0101004840CB0A25A1004C9F40ED5862913A7C</vt:lpwstr>
  </property>
  <property fmtid="{D5CDD505-2E9C-101B-9397-08002B2CF9AE}" pid="3" name="MediaServiceImageTags">
    <vt:lpwstr/>
  </property>
</Properties>
</file>