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BA" w:rsidRDefault="00D82CBA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49541194" wp14:editId="393328FE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Pr="00D82CBA" w:rsidRDefault="00782867" w:rsidP="00D82CBA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I </w:t>
      </w:r>
      <w:r w:rsidR="00D82CBA">
        <w:rPr>
          <w:rFonts w:ascii="Arial" w:hAnsi="Arial" w:cs="Arial"/>
          <w:b/>
          <w:noProof/>
          <w:sz w:val="28"/>
          <w:szCs w:val="28"/>
          <w:lang w:eastAsia="nb-NO"/>
        </w:rPr>
        <w:t>BRØNNFAGET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  <w:r w:rsidR="00D82CBA">
        <w:rPr>
          <w:rFonts w:ascii="Arial" w:hAnsi="Arial" w:cs="Arial"/>
          <w:b/>
          <w:noProof/>
          <w:sz w:val="28"/>
          <w:szCs w:val="28"/>
          <w:lang w:eastAsia="nb-NO"/>
        </w:rPr>
        <w:t>, KOMPLETTERING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 xml:space="preserve">Valg av relevant </w:t>
            </w:r>
            <w:r w:rsidRPr="00D82CBA">
              <w:rPr>
                <w:rFonts w:ascii="Arial" w:hAnsi="Arial" w:cs="Arial"/>
              </w:rPr>
              <w:t>utstyr til utføring av fagprøve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Relevante kalkulasjoner/skisser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D82CBA" w:rsidRDefault="00D82CB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2CBA">
              <w:rPr>
                <w:rFonts w:ascii="Arial" w:hAnsi="Arial" w:cs="Arial"/>
              </w:rPr>
              <w:t>HMS/HSSE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Kvalitetssikring av dokumentasjon og prosedyrer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2CBA" w:rsidTr="00350D66">
        <w:trPr>
          <w:trHeight w:val="878"/>
        </w:trPr>
        <w:tc>
          <w:tcPr>
            <w:tcW w:w="981" w:type="dxa"/>
            <w:vMerge/>
            <w:shd w:val="clear" w:color="auto" w:fill="E7E6E6" w:themeFill="background2"/>
          </w:tcPr>
          <w:p w:rsidR="00D82CBA" w:rsidRDefault="00D82CBA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82CBA" w:rsidRPr="00D82CBA" w:rsidRDefault="00D82CBA" w:rsidP="00CA0544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Fremskaffe nødven</w:t>
            </w:r>
            <w:r>
              <w:rPr>
                <w:rFonts w:ascii="Arial" w:hAnsi="Arial" w:cs="Arial"/>
              </w:rPr>
              <w:t>dig dokumentasjon og informasjon.</w:t>
            </w:r>
          </w:p>
        </w:tc>
        <w:tc>
          <w:tcPr>
            <w:tcW w:w="592" w:type="dxa"/>
            <w:shd w:val="pct5" w:color="auto" w:fill="auto"/>
          </w:tcPr>
          <w:p w:rsidR="00D82CBA" w:rsidRPr="00291156" w:rsidRDefault="00D82CB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82CBA" w:rsidRPr="00291156" w:rsidRDefault="00D82CB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82CBA" w:rsidRPr="00291156" w:rsidRDefault="00D82CB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82CBA" w:rsidRPr="00291156" w:rsidRDefault="00D82CB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D82CBA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D82CBA" w:rsidRPr="00D65460" w:rsidRDefault="00D82CBA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D82CBA" w:rsidRPr="00D65460" w:rsidRDefault="00D82CBA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D82CBA" w:rsidRPr="00235FEA" w:rsidRDefault="00D82CBA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D82CBA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D82CBA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2CBA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2CBA" w:rsidRPr="0003728B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D82CBA" w:rsidRDefault="00D82CBA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D82CBA" w:rsidRPr="00CA0544" w:rsidRDefault="00D82CBA" w:rsidP="0042651C">
            <w:pPr>
              <w:rPr>
                <w:rFonts w:ascii="Arial" w:hAnsi="Arial" w:cs="Arial"/>
                <w:b/>
              </w:rPr>
            </w:pPr>
          </w:p>
        </w:tc>
      </w:tr>
      <w:tr w:rsidR="00D82CBA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D82CBA" w:rsidRDefault="00D82CBA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D82CBA" w:rsidRDefault="00D82CBA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D82CBA" w:rsidRPr="002D64D5" w:rsidRDefault="00D82CBA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D82CBA" w:rsidRPr="002D64D5" w:rsidRDefault="00D82CBA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D82CBA" w:rsidRPr="002D64D5" w:rsidRDefault="00D82CBA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82CBA" w:rsidRPr="00CA0544" w:rsidRDefault="00D82CBA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D82CBA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D82CBA" w:rsidRDefault="00D82CB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82CBA" w:rsidRPr="00D82CBA" w:rsidRDefault="00D82CBA" w:rsidP="00D82CBA">
            <w:pPr>
              <w:ind w:right="93"/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Arbeidsmetoder</w:t>
            </w:r>
          </w:p>
        </w:tc>
        <w:tc>
          <w:tcPr>
            <w:tcW w:w="592" w:type="dxa"/>
            <w:shd w:val="pct5" w:color="auto" w:fill="auto"/>
          </w:tcPr>
          <w:p w:rsidR="00D82CBA" w:rsidRPr="00291156" w:rsidRDefault="00D82CBA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82CBA" w:rsidRPr="00291156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82CBA" w:rsidRPr="00291156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82CBA" w:rsidRPr="00291156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2CBA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D82CBA" w:rsidRDefault="00D82CB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82CBA" w:rsidRPr="00D82CBA" w:rsidRDefault="00D82CBA" w:rsidP="00D82CBA">
            <w:pPr>
              <w:ind w:right="93"/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Bruk av utstyr og verktøy</w:t>
            </w:r>
          </w:p>
        </w:tc>
        <w:tc>
          <w:tcPr>
            <w:tcW w:w="592" w:type="dxa"/>
            <w:shd w:val="pct5" w:color="auto" w:fill="auto"/>
          </w:tcPr>
          <w:p w:rsidR="00D82CBA" w:rsidRPr="00291156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82CBA" w:rsidRPr="00291156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82CBA" w:rsidRPr="00291156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82CBA" w:rsidRPr="00291156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2CBA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D82CBA" w:rsidRDefault="00D82CB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82CBA" w:rsidRPr="00D82CBA" w:rsidRDefault="00D82CBA" w:rsidP="00D82CBA">
            <w:pPr>
              <w:ind w:right="93"/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Kommunikasjon</w:t>
            </w:r>
          </w:p>
        </w:tc>
        <w:tc>
          <w:tcPr>
            <w:tcW w:w="592" w:type="dxa"/>
            <w:shd w:val="pct5" w:color="auto" w:fill="auto"/>
          </w:tcPr>
          <w:p w:rsidR="00D82CBA" w:rsidRPr="00291156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82CBA" w:rsidRPr="00291156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82CBA" w:rsidRPr="00291156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82CBA" w:rsidRPr="00291156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2CBA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D82CBA" w:rsidRDefault="00D82CB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82CBA" w:rsidRPr="00D82CBA" w:rsidRDefault="00D82CBA" w:rsidP="00D82CBA">
            <w:pPr>
              <w:ind w:right="93"/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Jobbsimulering (muntlig)</w:t>
            </w:r>
          </w:p>
        </w:tc>
        <w:tc>
          <w:tcPr>
            <w:tcW w:w="592" w:type="dxa"/>
            <w:shd w:val="pct5" w:color="auto" w:fill="auto"/>
          </w:tcPr>
          <w:p w:rsidR="00D82CBA" w:rsidRPr="00291156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82CBA" w:rsidRPr="00291156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82CBA" w:rsidRPr="00291156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82CBA" w:rsidRPr="00291156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2CBA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D82CBA" w:rsidRDefault="00D82CB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82CBA" w:rsidRPr="00D82CBA" w:rsidRDefault="00D82CBA" w:rsidP="00D82CBA">
            <w:pPr>
              <w:ind w:right="93"/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Problemløsningsevne</w:t>
            </w:r>
          </w:p>
        </w:tc>
        <w:tc>
          <w:tcPr>
            <w:tcW w:w="592" w:type="dxa"/>
            <w:shd w:val="pct5" w:color="auto" w:fill="auto"/>
          </w:tcPr>
          <w:p w:rsidR="00D82CBA" w:rsidRPr="00291156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82CBA" w:rsidRPr="00291156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82CBA" w:rsidRPr="00291156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82CBA" w:rsidRPr="00291156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2CBA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D82CBA" w:rsidRDefault="00D82CB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82CBA" w:rsidRPr="00D82CBA" w:rsidRDefault="00D82CBA" w:rsidP="00D82CBA">
            <w:pPr>
              <w:ind w:right="93"/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Gjennomgang av relevant utstyr</w:t>
            </w:r>
          </w:p>
        </w:tc>
        <w:tc>
          <w:tcPr>
            <w:tcW w:w="592" w:type="dxa"/>
            <w:shd w:val="pct5" w:color="auto" w:fill="auto"/>
          </w:tcPr>
          <w:p w:rsidR="00D82CBA" w:rsidRPr="00291156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82CBA" w:rsidRPr="00291156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82CBA" w:rsidRPr="00291156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82CBA" w:rsidRPr="00291156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2CBA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D82CBA" w:rsidRDefault="00D82CB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82CBA" w:rsidRPr="00D82CBA" w:rsidRDefault="00D82CBA" w:rsidP="00D82CBA">
            <w:pPr>
              <w:ind w:right="93"/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Bruk av rutiner og prosedyrer</w:t>
            </w:r>
          </w:p>
        </w:tc>
        <w:tc>
          <w:tcPr>
            <w:tcW w:w="592" w:type="dxa"/>
            <w:shd w:val="pct5" w:color="auto" w:fill="auto"/>
          </w:tcPr>
          <w:p w:rsidR="00D82CBA" w:rsidRPr="00291156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82CBA" w:rsidRPr="00291156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82CBA" w:rsidRPr="00291156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82CBA" w:rsidRPr="00291156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2CBA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D82CBA" w:rsidRDefault="00D82CB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82CBA" w:rsidRPr="00D82CBA" w:rsidRDefault="00D82CBA" w:rsidP="00D82CBA">
            <w:pPr>
              <w:ind w:right="93"/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HMS/HSE</w:t>
            </w:r>
          </w:p>
        </w:tc>
        <w:tc>
          <w:tcPr>
            <w:tcW w:w="592" w:type="dxa"/>
            <w:shd w:val="pct5" w:color="auto" w:fill="auto"/>
          </w:tcPr>
          <w:p w:rsidR="00D82CBA" w:rsidRPr="00291156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82CBA" w:rsidRPr="00291156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82CBA" w:rsidRPr="00291156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82CBA" w:rsidRPr="00291156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2CBA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D82CBA" w:rsidRDefault="00D82CBA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82CBA" w:rsidRPr="00D82CBA" w:rsidRDefault="00D82CBA" w:rsidP="00D82CBA">
            <w:pPr>
              <w:ind w:right="93"/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Forklare virkemåte og hensikt for hovedkomponenter i øvre eller nedre komplettering</w:t>
            </w:r>
          </w:p>
        </w:tc>
        <w:tc>
          <w:tcPr>
            <w:tcW w:w="592" w:type="dxa"/>
            <w:shd w:val="pct5" w:color="auto" w:fill="auto"/>
          </w:tcPr>
          <w:p w:rsidR="00D82CBA" w:rsidRPr="00291156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82CBA" w:rsidRPr="00291156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82CBA" w:rsidRPr="00291156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82CBA" w:rsidRPr="00291156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82CBA" w:rsidRDefault="00D82CBA" w:rsidP="00D82CBA">
            <w:pPr>
              <w:rPr>
                <w:rFonts w:ascii="Arial" w:hAnsi="Arial" w:cs="Arial"/>
                <w:sz w:val="24"/>
              </w:rPr>
            </w:pPr>
            <w:r w:rsidRPr="00D82CBA">
              <w:rPr>
                <w:rFonts w:ascii="Arial" w:hAnsi="Arial" w:cs="Arial"/>
                <w:sz w:val="24"/>
              </w:rPr>
              <w:t>Vurdere utført arbeid/simulering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82CBA" w:rsidRDefault="00D82CBA" w:rsidP="00D82CBA">
            <w:pPr>
              <w:rPr>
                <w:rFonts w:ascii="Arial" w:hAnsi="Arial" w:cs="Arial"/>
                <w:sz w:val="24"/>
              </w:rPr>
            </w:pPr>
            <w:r w:rsidRPr="00D82CBA">
              <w:rPr>
                <w:rFonts w:ascii="Arial" w:hAnsi="Arial" w:cs="Arial"/>
                <w:sz w:val="24"/>
              </w:rPr>
              <w:t>Forslag til forbedringer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82CBA" w:rsidRDefault="00D82CBA" w:rsidP="00D82CBA">
            <w:pPr>
              <w:rPr>
                <w:rFonts w:ascii="Arial" w:hAnsi="Arial" w:cs="Arial"/>
                <w:sz w:val="24"/>
              </w:rPr>
            </w:pPr>
            <w:r w:rsidRPr="00D82CBA">
              <w:rPr>
                <w:rFonts w:ascii="Arial" w:hAnsi="Arial" w:cs="Arial"/>
                <w:sz w:val="24"/>
              </w:rPr>
              <w:t>HMS/Kvalitetsavvik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82CBA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2CBA">
              <w:rPr>
                <w:rFonts w:ascii="Arial" w:hAnsi="Arial" w:cs="Arial"/>
                <w:sz w:val="24"/>
              </w:rPr>
              <w:t>Begrunne endringer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D82CBA" w:rsidRDefault="00D82CBA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D82CBA" w:rsidRDefault="00D82CBA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D82CBA" w:rsidRPr="001022CF" w:rsidRDefault="00D82CBA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lastRenderedPageBreak/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Planleggingsdel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Rapport fra utført arbeid</w:t>
            </w:r>
            <w:r w:rsidRPr="00D82CBA">
              <w:rPr>
                <w:rFonts w:ascii="Arial" w:hAnsi="Arial" w:cs="Arial"/>
              </w:rPr>
              <w:t xml:space="preserve"> iht. bedriftens retningslinjer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Jobbdokumentasjon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82CBA" w:rsidRDefault="00D82CB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2CBA">
              <w:rPr>
                <w:rFonts w:ascii="Arial" w:hAnsi="Arial" w:cs="Arial"/>
              </w:rPr>
              <w:t>Avviksskjema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201F" w:rsidRDefault="00782867" w:rsidP="00D82CBA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  <w:r w:rsidR="00F457D5"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Manglende kunnskap om instrukser og prosedyrer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Feil i relevante kalkulasjoner/skisser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Manglende HMS forståelse med fare for liv og helse, ytre miljø og materielle verdier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Feil valg av utstyr, dokumentasjon og prosedyrer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Manglende kjennskap til krav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Manglende kjennskap til brønnbarrierer</w:t>
            </w:r>
          </w:p>
          <w:p w:rsidR="003941E7" w:rsidRPr="00D82CBA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B51" w:rsidRPr="00D82CBA" w:rsidRDefault="00F00B51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D82CBA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D82CBA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D82CBA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D82CBA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D82CBA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D82CBA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D82CBA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Tidsforbruk med små avvik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 xml:space="preserve">God HMS </w:t>
            </w:r>
            <w:r w:rsidRPr="00D82CBA">
              <w:rPr>
                <w:rFonts w:ascii="Arial" w:hAnsi="Arial" w:cs="Arial"/>
              </w:rPr>
              <w:t>dokumentasjon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 xml:space="preserve">Beregninger og kalkulasjoner uten </w:t>
            </w:r>
            <w:r w:rsidRPr="00D82CBA">
              <w:rPr>
                <w:rFonts w:ascii="Arial" w:hAnsi="Arial" w:cs="Arial"/>
              </w:rPr>
              <w:t>kritiske</w:t>
            </w:r>
            <w:r w:rsidRPr="00D82CBA">
              <w:rPr>
                <w:rFonts w:ascii="Arial" w:hAnsi="Arial" w:cs="Arial"/>
              </w:rPr>
              <w:t xml:space="preserve"> feil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God faglig forståelse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All relevant dokumentasjon vedlagt</w:t>
            </w:r>
          </w:p>
          <w:p w:rsidR="00F457D5" w:rsidRPr="00D82CBA" w:rsidRDefault="00D82CBA" w:rsidP="00D82CBA">
            <w:pPr>
              <w:rPr>
                <w:rFonts w:ascii="Arial" w:hAnsi="Arial" w:cs="Arial"/>
                <w:sz w:val="24"/>
                <w:szCs w:val="24"/>
              </w:rPr>
            </w:pPr>
            <w:r w:rsidRPr="00D82CBA">
              <w:rPr>
                <w:rFonts w:ascii="Arial" w:hAnsi="Arial" w:cs="Arial"/>
              </w:rPr>
              <w:t>Barriereforståelse</w:t>
            </w:r>
          </w:p>
        </w:tc>
        <w:tc>
          <w:tcPr>
            <w:tcW w:w="3038" w:type="dxa"/>
            <w:shd w:val="pct5" w:color="auto" w:fill="auto"/>
          </w:tcPr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Viser kreativitet og finner gode løsninger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Forhold til HMS nøye vurdert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Fagkunnskap ut over forventet nivå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 xml:space="preserve">God forståelse gjennom tegninger og prosedyrer 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F457D5" w:rsidRPr="00D82CBA" w:rsidRDefault="00D82CBA" w:rsidP="00D82CBA">
            <w:pPr>
              <w:rPr>
                <w:rFonts w:ascii="Arial" w:hAnsi="Arial" w:cs="Arial"/>
                <w:sz w:val="24"/>
                <w:szCs w:val="24"/>
              </w:rPr>
            </w:pPr>
            <w:r w:rsidRPr="00D82CBA">
              <w:rPr>
                <w:rFonts w:ascii="Arial" w:hAnsi="Arial" w:cs="Arial"/>
              </w:rPr>
              <w:t>Korrekt utførte beregninger</w:t>
            </w:r>
          </w:p>
        </w:tc>
      </w:tr>
    </w:tbl>
    <w:p w:rsidR="0028201F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82CBA" w:rsidRDefault="00D82CB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82CBA" w:rsidRDefault="00D82CB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82CBA" w:rsidRDefault="00D82CB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82CBA" w:rsidRDefault="00D82CB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82CBA" w:rsidRDefault="00D82CB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82CBA" w:rsidRDefault="00D82CB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82CBA" w:rsidRDefault="00D82CB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82CBA" w:rsidRDefault="00D82CB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82CBA" w:rsidRDefault="00D82CB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82CBA" w:rsidRDefault="00D82CB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82CBA" w:rsidRDefault="00D82CB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82CBA" w:rsidRDefault="00D82CB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82CBA" w:rsidRDefault="00D82CB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82CBA" w:rsidRDefault="00D82CB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82CBA" w:rsidRDefault="00D82CB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82CBA" w:rsidRDefault="00D82CB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82CBA" w:rsidRPr="00A67187" w:rsidRDefault="00D82CBA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lastRenderedPageBreak/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Manglende kunnskap og respekt for sikkerhetsregler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Rot, mangl</w:t>
            </w:r>
            <w:r w:rsidRPr="00D82CBA">
              <w:rPr>
                <w:rFonts w:ascii="Arial" w:hAnsi="Arial" w:cs="Arial"/>
              </w:rPr>
              <w:t>ende orden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 xml:space="preserve">Feil/mangelfull bruk av </w:t>
            </w:r>
            <w:r w:rsidRPr="00D82CBA">
              <w:rPr>
                <w:rFonts w:ascii="Arial" w:hAnsi="Arial" w:cs="Arial"/>
              </w:rPr>
              <w:t>verneutstyr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Manglende problemløsningsevne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Manglende brønnforståelse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Liten evne til samarbeid og kommunikasjon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Manglende forståelse i bruk av utstyr, verktøy og instrumenter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Følger ikke prosedyrer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Mangler kunnskap om prosedyrer/instrukser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M</w:t>
            </w:r>
            <w:r w:rsidRPr="00D82CBA">
              <w:rPr>
                <w:rFonts w:ascii="Arial" w:hAnsi="Arial" w:cs="Arial"/>
              </w:rPr>
              <w:t>anglende forståelse/kunnskap om</w:t>
            </w:r>
          </w:p>
          <w:p w:rsidR="003941E7" w:rsidRPr="00D82CBA" w:rsidRDefault="00D82CBA" w:rsidP="00D82CBA">
            <w:pPr>
              <w:rPr>
                <w:rFonts w:ascii="Arial" w:hAnsi="Arial" w:cs="Arial"/>
                <w:sz w:val="24"/>
                <w:szCs w:val="24"/>
              </w:rPr>
            </w:pPr>
            <w:r w:rsidRPr="00D82CBA">
              <w:rPr>
                <w:rFonts w:ascii="Arial" w:hAnsi="Arial" w:cs="Arial"/>
              </w:rPr>
              <w:t>hovedkomponenter for øvre eller nedre komplettering</w:t>
            </w:r>
          </w:p>
          <w:p w:rsidR="003941E7" w:rsidRPr="00D82CBA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D82CBA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Pr="00D82CBA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D82CBA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R</w:t>
            </w:r>
            <w:r w:rsidRPr="00D82CBA">
              <w:rPr>
                <w:rFonts w:ascii="Arial" w:hAnsi="Arial" w:cs="Arial"/>
              </w:rPr>
              <w:t>yddighet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 xml:space="preserve">God </w:t>
            </w:r>
            <w:r w:rsidRPr="00D82CBA">
              <w:rPr>
                <w:rFonts w:ascii="Arial" w:hAnsi="Arial" w:cs="Arial"/>
              </w:rPr>
              <w:t>konsekvensforståelse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God kommunikasjon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Godt HMS fokus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Ser feil og justerer underveis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Sikker og trygg arbeidsmetodikk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Kunnskap om styringssystem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Følger prosedyrer og sjekklister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Begrunner valg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Sluttprodukt ligger på godt faglig nivå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God og sikker bruk av utstyr, verktøy og instrumenter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God kunnskap om sikkerhetsregler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rPr>
                <w:rFonts w:ascii="Arial" w:hAnsi="Arial" w:cs="Arial"/>
                <w:sz w:val="24"/>
                <w:szCs w:val="24"/>
              </w:rPr>
            </w:pPr>
            <w:r w:rsidRPr="00D82CBA">
              <w:rPr>
                <w:rFonts w:ascii="Arial" w:hAnsi="Arial" w:cs="Arial"/>
              </w:rPr>
              <w:t>God forståelse om hovedkomponenter for øvre eller nedre komplettering</w:t>
            </w:r>
          </w:p>
          <w:p w:rsidR="003941E7" w:rsidRPr="00D82CBA" w:rsidRDefault="003941E7" w:rsidP="00D82C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D82CBA" w:rsidRPr="00D82CBA" w:rsidRDefault="00D82CBA" w:rsidP="00D82CBA">
            <w:pPr>
              <w:pStyle w:val="Default"/>
              <w:rPr>
                <w:sz w:val="22"/>
                <w:szCs w:val="28"/>
              </w:rPr>
            </w:pPr>
            <w:r w:rsidRPr="00D82CBA">
              <w:rPr>
                <w:sz w:val="22"/>
                <w:szCs w:val="28"/>
              </w:rPr>
              <w:t xml:space="preserve">Arbeidet utføres nøyaktig, sikkert og selvstendig i tråd med prosedyrer, sjekklister og instrukser </w:t>
            </w:r>
          </w:p>
          <w:p w:rsidR="00D82CBA" w:rsidRPr="00D82CBA" w:rsidRDefault="00D82CBA" w:rsidP="00D82CBA">
            <w:pPr>
              <w:pStyle w:val="Default"/>
              <w:rPr>
                <w:sz w:val="22"/>
                <w:szCs w:val="28"/>
              </w:rPr>
            </w:pPr>
          </w:p>
          <w:p w:rsidR="00D82CBA" w:rsidRPr="00D82CBA" w:rsidRDefault="00D82CBA" w:rsidP="00D82CBA">
            <w:pPr>
              <w:pStyle w:val="Default"/>
              <w:rPr>
                <w:sz w:val="22"/>
                <w:szCs w:val="28"/>
              </w:rPr>
            </w:pPr>
            <w:r w:rsidRPr="00D82CBA">
              <w:rPr>
                <w:sz w:val="22"/>
                <w:szCs w:val="28"/>
              </w:rPr>
              <w:t>Behersker utstyr, verktøy og instrumenter</w:t>
            </w:r>
          </w:p>
          <w:p w:rsidR="00D82CBA" w:rsidRPr="00D82CBA" w:rsidRDefault="00D82CBA" w:rsidP="00D82CBA">
            <w:pPr>
              <w:pStyle w:val="Default"/>
              <w:rPr>
                <w:sz w:val="22"/>
                <w:szCs w:val="28"/>
              </w:rPr>
            </w:pPr>
            <w:r w:rsidRPr="00D82CBA">
              <w:rPr>
                <w:sz w:val="22"/>
                <w:szCs w:val="28"/>
              </w:rPr>
              <w:t xml:space="preserve"> </w:t>
            </w:r>
          </w:p>
          <w:p w:rsidR="00D82CBA" w:rsidRPr="00D82CBA" w:rsidRDefault="00D82CBA" w:rsidP="00D82CBA">
            <w:pPr>
              <w:pStyle w:val="Default"/>
              <w:rPr>
                <w:sz w:val="22"/>
                <w:szCs w:val="28"/>
              </w:rPr>
            </w:pPr>
            <w:r w:rsidRPr="00D82CBA">
              <w:rPr>
                <w:sz w:val="22"/>
                <w:szCs w:val="28"/>
              </w:rPr>
              <w:t xml:space="preserve">Viser kreativitet og finner gode løsninger </w:t>
            </w:r>
          </w:p>
          <w:p w:rsidR="00D82CBA" w:rsidRPr="00D82CBA" w:rsidRDefault="00D82CBA" w:rsidP="00D82CBA">
            <w:pPr>
              <w:pStyle w:val="Default"/>
              <w:rPr>
                <w:sz w:val="22"/>
                <w:szCs w:val="28"/>
              </w:rPr>
            </w:pPr>
          </w:p>
          <w:p w:rsidR="00D82CBA" w:rsidRPr="00D82CBA" w:rsidRDefault="00D82CBA" w:rsidP="00D82CBA">
            <w:pPr>
              <w:pStyle w:val="Default"/>
              <w:rPr>
                <w:sz w:val="22"/>
                <w:szCs w:val="28"/>
              </w:rPr>
            </w:pPr>
            <w:r w:rsidRPr="00D82CBA">
              <w:rPr>
                <w:sz w:val="22"/>
                <w:szCs w:val="28"/>
              </w:rPr>
              <w:t xml:space="preserve">Proaktive egenskaper </w:t>
            </w:r>
          </w:p>
          <w:p w:rsidR="00D82CBA" w:rsidRPr="00D82CBA" w:rsidRDefault="00D82CBA" w:rsidP="00D82CBA">
            <w:pPr>
              <w:pStyle w:val="Default"/>
              <w:rPr>
                <w:sz w:val="22"/>
                <w:szCs w:val="28"/>
              </w:rPr>
            </w:pPr>
          </w:p>
          <w:p w:rsidR="00D82CBA" w:rsidRPr="00D82CBA" w:rsidRDefault="00D82CBA" w:rsidP="00D82CBA">
            <w:pPr>
              <w:pStyle w:val="Default"/>
              <w:rPr>
                <w:sz w:val="22"/>
                <w:szCs w:val="28"/>
              </w:rPr>
            </w:pPr>
            <w:r w:rsidRPr="00D82CBA">
              <w:rPr>
                <w:sz w:val="22"/>
                <w:szCs w:val="28"/>
              </w:rPr>
              <w:t xml:space="preserve">Verifiserer resultater av utført arbeid </w:t>
            </w:r>
          </w:p>
          <w:p w:rsidR="00D82CBA" w:rsidRPr="00D82CBA" w:rsidRDefault="00D82CBA" w:rsidP="00D82CBA">
            <w:pPr>
              <w:pStyle w:val="Default"/>
              <w:rPr>
                <w:sz w:val="22"/>
                <w:szCs w:val="28"/>
              </w:rPr>
            </w:pPr>
          </w:p>
          <w:p w:rsidR="00D82CBA" w:rsidRPr="00D82CBA" w:rsidRDefault="00D82CBA" w:rsidP="00D82CBA">
            <w:pPr>
              <w:pStyle w:val="Default"/>
              <w:rPr>
                <w:sz w:val="22"/>
                <w:szCs w:val="28"/>
              </w:rPr>
            </w:pPr>
            <w:r w:rsidRPr="00D82CBA">
              <w:rPr>
                <w:sz w:val="22"/>
                <w:szCs w:val="28"/>
              </w:rPr>
              <w:t xml:space="preserve">Håndterer uforutsette utfordringer </w:t>
            </w:r>
          </w:p>
          <w:p w:rsidR="00D82CBA" w:rsidRPr="00D82CBA" w:rsidRDefault="00D82CBA" w:rsidP="00D82CBA">
            <w:pPr>
              <w:pStyle w:val="Default"/>
              <w:rPr>
                <w:sz w:val="22"/>
                <w:szCs w:val="28"/>
              </w:rPr>
            </w:pPr>
            <w:r w:rsidRPr="00D82CBA">
              <w:rPr>
                <w:sz w:val="22"/>
                <w:szCs w:val="28"/>
              </w:rPr>
              <w:t xml:space="preserve">Sikkerhet og </w:t>
            </w:r>
            <w:r w:rsidRPr="00D82CBA">
              <w:rPr>
                <w:sz w:val="22"/>
                <w:szCs w:val="28"/>
              </w:rPr>
              <w:t xml:space="preserve">brønnforståelse </w:t>
            </w:r>
          </w:p>
          <w:p w:rsidR="00D82CBA" w:rsidRPr="00D82CBA" w:rsidRDefault="00D82CBA" w:rsidP="00D82CBA">
            <w:pPr>
              <w:pStyle w:val="Default"/>
              <w:rPr>
                <w:sz w:val="22"/>
                <w:szCs w:val="28"/>
              </w:rPr>
            </w:pPr>
          </w:p>
          <w:p w:rsidR="00D82CBA" w:rsidRPr="00D82CBA" w:rsidRDefault="00D82CBA" w:rsidP="00D82CBA">
            <w:pPr>
              <w:pStyle w:val="Default"/>
              <w:rPr>
                <w:sz w:val="22"/>
                <w:szCs w:val="28"/>
              </w:rPr>
            </w:pPr>
            <w:r w:rsidRPr="00D82CBA">
              <w:rPr>
                <w:sz w:val="22"/>
                <w:szCs w:val="28"/>
              </w:rPr>
              <w:t xml:space="preserve">Svært god orden og ryddighet </w:t>
            </w:r>
          </w:p>
          <w:p w:rsidR="00D82CBA" w:rsidRPr="00D82CBA" w:rsidRDefault="00D82CBA" w:rsidP="00D82CBA">
            <w:pPr>
              <w:pStyle w:val="Default"/>
              <w:rPr>
                <w:sz w:val="22"/>
                <w:szCs w:val="28"/>
              </w:rPr>
            </w:pPr>
          </w:p>
          <w:p w:rsidR="00D82CBA" w:rsidRPr="00D82CBA" w:rsidRDefault="00D82CBA" w:rsidP="00D82CBA">
            <w:pPr>
              <w:pStyle w:val="Default"/>
              <w:rPr>
                <w:sz w:val="22"/>
                <w:szCs w:val="28"/>
              </w:rPr>
            </w:pPr>
            <w:r w:rsidRPr="00D82CBA">
              <w:rPr>
                <w:sz w:val="22"/>
                <w:szCs w:val="28"/>
              </w:rPr>
              <w:t xml:space="preserve">Meget god kvalitet på jobb simulering </w:t>
            </w:r>
          </w:p>
          <w:p w:rsidR="00D82CBA" w:rsidRPr="00D82CBA" w:rsidRDefault="00D82CBA" w:rsidP="00D82CBA">
            <w:pPr>
              <w:pStyle w:val="Default"/>
              <w:rPr>
                <w:sz w:val="22"/>
                <w:szCs w:val="28"/>
              </w:rPr>
            </w:pPr>
          </w:p>
          <w:p w:rsidR="00D82CBA" w:rsidRPr="00D82CBA" w:rsidRDefault="00D82CBA" w:rsidP="00D82CBA">
            <w:pPr>
              <w:pStyle w:val="Default"/>
              <w:rPr>
                <w:sz w:val="22"/>
                <w:szCs w:val="28"/>
              </w:rPr>
            </w:pPr>
            <w:r w:rsidRPr="00D82CBA">
              <w:rPr>
                <w:sz w:val="22"/>
                <w:szCs w:val="28"/>
              </w:rPr>
              <w:t>M</w:t>
            </w:r>
            <w:r w:rsidRPr="00D82CBA">
              <w:rPr>
                <w:sz w:val="22"/>
                <w:szCs w:val="28"/>
              </w:rPr>
              <w:t>eget god forståelse/kunnskap om hovedkomponenter for øvre eller nedre komplettering</w:t>
            </w:r>
          </w:p>
          <w:p w:rsidR="003941E7" w:rsidRPr="00D82CBA" w:rsidRDefault="003941E7" w:rsidP="0042651C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D82CBA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D82CBA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D82CBA" w:rsidTr="00D82CBA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D82CBA" w:rsidRDefault="00D82CBA" w:rsidP="00D82CB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D82CBA" w:rsidRPr="00D82CBA" w:rsidRDefault="00D82CBA" w:rsidP="00D82CBA">
            <w:pPr>
              <w:spacing w:line="238" w:lineRule="auto"/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Manglen</w:t>
            </w:r>
            <w:r w:rsidRPr="00D82CBA">
              <w:rPr>
                <w:rFonts w:ascii="Arial" w:hAnsi="Arial" w:cs="Arial"/>
              </w:rPr>
              <w:t xml:space="preserve">de </w:t>
            </w:r>
            <w:r w:rsidRPr="00D82CBA">
              <w:rPr>
                <w:rFonts w:ascii="Arial" w:hAnsi="Arial" w:cs="Arial"/>
              </w:rPr>
              <w:t xml:space="preserve">egenvurdering eller manglende forståelse for grunnleggende prinsipper i faget </w:t>
            </w:r>
          </w:p>
          <w:p w:rsidR="00D82CBA" w:rsidRPr="00D82CBA" w:rsidRDefault="00D82CBA" w:rsidP="00D82CBA">
            <w:pPr>
              <w:spacing w:line="238" w:lineRule="auto"/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spacing w:line="238" w:lineRule="auto"/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 xml:space="preserve">Mangler forståelse for egne feil </w:t>
            </w:r>
          </w:p>
          <w:p w:rsidR="00D82CBA" w:rsidRPr="00D82CBA" w:rsidRDefault="00D82CBA" w:rsidP="00D82CBA">
            <w:pPr>
              <w:spacing w:line="238" w:lineRule="auto"/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spacing w:line="238" w:lineRule="auto"/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 xml:space="preserve">Egenvurdering ikke i samsvar med utførelse </w:t>
            </w:r>
          </w:p>
          <w:p w:rsidR="00D82CBA" w:rsidRPr="00D82CBA" w:rsidRDefault="00D82CBA" w:rsidP="00D82CBA">
            <w:pPr>
              <w:spacing w:line="238" w:lineRule="auto"/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spacing w:line="238" w:lineRule="auto"/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 xml:space="preserve">Urealistisk vurdering av eget arbeid </w:t>
            </w:r>
          </w:p>
          <w:p w:rsidR="00D82CBA" w:rsidRPr="00D82CBA" w:rsidRDefault="00D82CBA" w:rsidP="00D82CBA">
            <w:pPr>
              <w:spacing w:line="238" w:lineRule="auto"/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spacing w:line="238" w:lineRule="auto"/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 xml:space="preserve">Prøver å skjule/dekke over feil og mangler </w:t>
            </w:r>
          </w:p>
          <w:p w:rsidR="00D82CBA" w:rsidRPr="00D82CBA" w:rsidRDefault="00D82CBA" w:rsidP="00D82C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D82CBA" w:rsidRPr="00D82CBA" w:rsidRDefault="00D82CBA" w:rsidP="00D82CBA">
            <w:pPr>
              <w:pStyle w:val="Default"/>
              <w:rPr>
                <w:sz w:val="22"/>
                <w:szCs w:val="28"/>
              </w:rPr>
            </w:pPr>
            <w:r w:rsidRPr="00D82CBA">
              <w:rPr>
                <w:sz w:val="22"/>
                <w:szCs w:val="28"/>
              </w:rPr>
              <w:t xml:space="preserve">God forklaring av utført arbeid </w:t>
            </w:r>
          </w:p>
          <w:p w:rsidR="00D82CBA" w:rsidRPr="00D82CBA" w:rsidRDefault="00D82CBA" w:rsidP="00D82CBA">
            <w:pPr>
              <w:pStyle w:val="Default"/>
              <w:rPr>
                <w:sz w:val="22"/>
                <w:szCs w:val="28"/>
              </w:rPr>
            </w:pPr>
          </w:p>
          <w:p w:rsidR="00D82CBA" w:rsidRPr="00D82CBA" w:rsidRDefault="00D82CBA" w:rsidP="00D82CBA">
            <w:pPr>
              <w:pStyle w:val="Default"/>
              <w:rPr>
                <w:sz w:val="22"/>
                <w:szCs w:val="28"/>
              </w:rPr>
            </w:pPr>
            <w:r w:rsidRPr="00D82CBA">
              <w:rPr>
                <w:sz w:val="22"/>
                <w:szCs w:val="28"/>
              </w:rPr>
              <w:t xml:space="preserve">God innsikt i eget arbeid </w:t>
            </w:r>
          </w:p>
          <w:p w:rsidR="00D82CBA" w:rsidRPr="00D82CBA" w:rsidRDefault="00D82CBA" w:rsidP="00D82CBA">
            <w:pPr>
              <w:pStyle w:val="Default"/>
              <w:rPr>
                <w:sz w:val="22"/>
                <w:szCs w:val="28"/>
              </w:rPr>
            </w:pPr>
          </w:p>
          <w:p w:rsidR="00D82CBA" w:rsidRPr="00D82CBA" w:rsidRDefault="00D82CBA" w:rsidP="00D82CBA">
            <w:pPr>
              <w:pStyle w:val="Default"/>
              <w:rPr>
                <w:sz w:val="22"/>
                <w:szCs w:val="28"/>
              </w:rPr>
            </w:pPr>
            <w:r w:rsidRPr="00D82CBA">
              <w:rPr>
                <w:sz w:val="22"/>
                <w:szCs w:val="28"/>
              </w:rPr>
              <w:t xml:space="preserve">Realistisk vurdering av eget arbeid </w:t>
            </w:r>
          </w:p>
          <w:p w:rsidR="00D82CBA" w:rsidRPr="00D82CBA" w:rsidRDefault="00D82CBA" w:rsidP="00D82CBA">
            <w:pPr>
              <w:pStyle w:val="Default"/>
              <w:rPr>
                <w:sz w:val="22"/>
                <w:szCs w:val="28"/>
              </w:rPr>
            </w:pPr>
          </w:p>
          <w:p w:rsidR="00D82CBA" w:rsidRPr="00D82CBA" w:rsidRDefault="00D82CBA" w:rsidP="00D82CBA">
            <w:pPr>
              <w:pStyle w:val="Default"/>
              <w:rPr>
                <w:sz w:val="22"/>
                <w:szCs w:val="28"/>
              </w:rPr>
            </w:pPr>
            <w:r w:rsidRPr="00D82CBA">
              <w:rPr>
                <w:sz w:val="22"/>
                <w:szCs w:val="28"/>
              </w:rPr>
              <w:t xml:space="preserve">Evne til å se forbedringer – feil og mangler </w:t>
            </w:r>
          </w:p>
          <w:p w:rsidR="00D82CBA" w:rsidRPr="00D82CBA" w:rsidRDefault="00D82CBA" w:rsidP="00D82CBA">
            <w:pPr>
              <w:ind w:left="211"/>
              <w:rPr>
                <w:rFonts w:ascii="Arial" w:hAnsi="Arial" w:cs="Arial"/>
              </w:rPr>
            </w:pPr>
          </w:p>
        </w:tc>
        <w:tc>
          <w:tcPr>
            <w:tcW w:w="3038" w:type="dxa"/>
            <w:shd w:val="pct5" w:color="auto" w:fill="auto"/>
          </w:tcPr>
          <w:p w:rsidR="00D82CBA" w:rsidRPr="00D82CBA" w:rsidRDefault="00D82CBA" w:rsidP="00D82CBA">
            <w:pPr>
              <w:rPr>
                <w:rFonts w:ascii="Arial" w:hAnsi="Arial" w:cs="Arial"/>
                <w:szCs w:val="28"/>
              </w:rPr>
            </w:pPr>
            <w:r w:rsidRPr="00D82CBA">
              <w:rPr>
                <w:rFonts w:ascii="Arial" w:hAnsi="Arial" w:cs="Arial"/>
              </w:rPr>
              <w:t xml:space="preserve"> </w:t>
            </w:r>
            <w:r w:rsidRPr="00D82CBA">
              <w:rPr>
                <w:rFonts w:ascii="Arial" w:hAnsi="Arial" w:cs="Arial"/>
                <w:szCs w:val="28"/>
              </w:rPr>
              <w:t xml:space="preserve">Viser evne til egne faglige tanker og meninger som kan begrunnes faglig 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pStyle w:val="Default"/>
              <w:rPr>
                <w:sz w:val="22"/>
                <w:szCs w:val="28"/>
              </w:rPr>
            </w:pPr>
            <w:r w:rsidRPr="00D82CBA">
              <w:rPr>
                <w:sz w:val="22"/>
                <w:szCs w:val="28"/>
              </w:rPr>
              <w:t xml:space="preserve">Kan kommunisere om faglige løsninger, forbedringer og utfordringer 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82CBA" w:rsidRDefault="00D82CB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82CBA" w:rsidRDefault="00D82CBA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D82CBA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lastRenderedPageBreak/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D82CBA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D82CBA" w:rsidTr="00D82CBA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D82CBA" w:rsidRDefault="00D82CBA" w:rsidP="00D82CB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Dokumentasjonsdelen av fagprøven er mangelfull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rPr>
                <w:rFonts w:ascii="Arial" w:hAnsi="Arial" w:cs="Arial"/>
                <w:sz w:val="24"/>
                <w:szCs w:val="24"/>
              </w:rPr>
            </w:pPr>
            <w:r w:rsidRPr="00D82CBA">
              <w:rPr>
                <w:rFonts w:ascii="Arial" w:hAnsi="Arial" w:cs="Arial"/>
              </w:rPr>
              <w:t>U</w:t>
            </w:r>
            <w:r w:rsidRPr="00D82CBA">
              <w:rPr>
                <w:rFonts w:ascii="Arial" w:hAnsi="Arial" w:cs="Arial"/>
              </w:rPr>
              <w:t xml:space="preserve">oversiktlig </w:t>
            </w:r>
            <w:r w:rsidRPr="00D82CBA">
              <w:rPr>
                <w:rFonts w:ascii="Arial" w:hAnsi="Arial" w:cs="Arial"/>
              </w:rPr>
              <w:t>dokume</w:t>
            </w:r>
            <w:bookmarkStart w:id="0" w:name="_GoBack"/>
            <w:bookmarkEnd w:id="0"/>
            <w:r w:rsidRPr="00D82CBA">
              <w:rPr>
                <w:rFonts w:ascii="Arial" w:hAnsi="Arial" w:cs="Arial"/>
              </w:rPr>
              <w:t>ntasjonsdel</w:t>
            </w:r>
          </w:p>
        </w:tc>
        <w:tc>
          <w:tcPr>
            <w:tcW w:w="2433" w:type="dxa"/>
            <w:shd w:val="pct5" w:color="auto" w:fill="auto"/>
          </w:tcPr>
          <w:p w:rsidR="00D82CBA" w:rsidRPr="00D82CBA" w:rsidRDefault="00D82CBA" w:rsidP="00D82CBA">
            <w:pPr>
              <w:ind w:right="32"/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Fullført dokumentasjonsdel</w:t>
            </w:r>
            <w:r w:rsidRPr="00D82CBA">
              <w:rPr>
                <w:rFonts w:ascii="Arial" w:hAnsi="Arial" w:cs="Arial"/>
              </w:rPr>
              <w:t xml:space="preserve"> i forhold til bedriftsinterne HMS og kvalitetssikringskrav</w:t>
            </w:r>
          </w:p>
        </w:tc>
        <w:tc>
          <w:tcPr>
            <w:tcW w:w="3038" w:type="dxa"/>
            <w:shd w:val="pct5" w:color="auto" w:fill="auto"/>
          </w:tcPr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Dokumentasjon komplett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 xml:space="preserve">Skjema/rapporter er utfylt med alle </w:t>
            </w:r>
            <w:r w:rsidRPr="00D82CBA">
              <w:rPr>
                <w:rFonts w:ascii="Arial" w:hAnsi="Arial" w:cs="Arial"/>
              </w:rPr>
              <w:t>vesentlige</w:t>
            </w:r>
            <w:r w:rsidRPr="00D82CBA">
              <w:rPr>
                <w:rFonts w:ascii="Arial" w:hAnsi="Arial" w:cs="Arial"/>
              </w:rPr>
              <w:t xml:space="preserve"> detaljer</w:t>
            </w: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</w:p>
          <w:p w:rsidR="00D82CBA" w:rsidRPr="00D82CBA" w:rsidRDefault="00D82CBA" w:rsidP="00D82CBA">
            <w:pPr>
              <w:rPr>
                <w:rFonts w:ascii="Arial" w:hAnsi="Arial" w:cs="Arial"/>
              </w:rPr>
            </w:pPr>
            <w:r w:rsidRPr="00D82CBA">
              <w:rPr>
                <w:rFonts w:ascii="Arial" w:hAnsi="Arial" w:cs="Arial"/>
              </w:rPr>
              <w:t>Oversiktlige</w:t>
            </w:r>
            <w:r w:rsidRPr="00D82CBA">
              <w:rPr>
                <w:rFonts w:ascii="Arial" w:hAnsi="Arial" w:cs="Arial"/>
              </w:rPr>
              <w:t xml:space="preserve"> beregninger, rapporter, tegninger</w:t>
            </w: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77D94"/>
    <w:multiLevelType w:val="hybridMultilevel"/>
    <w:tmpl w:val="7B6C6E3A"/>
    <w:lvl w:ilvl="0" w:tplc="4656C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034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876A8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2CBA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471BA"/>
    <w:rsid w:val="00E57D8B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6B8C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2CB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FB01-34FA-4657-B50A-16BA2BC1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4049</Characters>
  <Application>Microsoft Office Word</Application>
  <DocSecurity>4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2</cp:revision>
  <cp:lastPrinted>2016-02-16T09:32:00Z</cp:lastPrinted>
  <dcterms:created xsi:type="dcterms:W3CDTF">2017-04-27T10:12:00Z</dcterms:created>
  <dcterms:modified xsi:type="dcterms:W3CDTF">2017-04-27T10:12:00Z</dcterms:modified>
</cp:coreProperties>
</file>