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2" w:rsidRDefault="00E12552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727032D5" wp14:editId="555B1907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12552" w:rsidRDefault="00782867" w:rsidP="00E1255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C46F3B">
        <w:rPr>
          <w:rFonts w:ascii="Arial" w:hAnsi="Arial" w:cs="Arial"/>
          <w:b/>
          <w:noProof/>
          <w:sz w:val="28"/>
          <w:szCs w:val="28"/>
          <w:lang w:eastAsia="nb-NO"/>
        </w:rPr>
        <w:t>BRØNN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  <w:r w:rsidR="00C46F3B">
        <w:rPr>
          <w:rFonts w:ascii="Arial" w:hAnsi="Arial" w:cs="Arial"/>
          <w:b/>
          <w:noProof/>
          <w:sz w:val="28"/>
          <w:szCs w:val="28"/>
          <w:lang w:eastAsia="nb-NO"/>
        </w:rPr>
        <w:t>, KVEILERØROPERASJONER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46F3B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46F3B" w:rsidRPr="00D65460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46F3B" w:rsidRPr="00E741C1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46F3B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Pr="0003728B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46F3B" w:rsidRPr="00CA0544" w:rsidRDefault="00C46F3B" w:rsidP="00CA0544">
            <w:pPr>
              <w:rPr>
                <w:rFonts w:ascii="Arial" w:hAnsi="Arial" w:cs="Arial"/>
                <w:b/>
              </w:rPr>
            </w:pPr>
          </w:p>
        </w:tc>
      </w:tr>
      <w:tr w:rsidR="00C46F3B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46F3B" w:rsidRDefault="00C46F3B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46F3B" w:rsidRPr="00CA0544" w:rsidRDefault="00C46F3B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46F3B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291156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291156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Framskaffe nødvendig informasjon, prosedyrer, datablad o.l.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utstyr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Tegninger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Risikovurdering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Kalkulasjoner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Gjennomgang program-/ prosedyrer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Roller og ansvar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46F3B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46F3B" w:rsidRPr="00D65460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C46F3B" w:rsidRPr="00D65460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C46F3B" w:rsidRPr="00235FEA" w:rsidRDefault="00C46F3B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Pr="0003728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</w:p>
        </w:tc>
      </w:tr>
      <w:tr w:rsidR="00C46F3B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46F3B" w:rsidRDefault="00C46F3B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46F3B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Tilrettelegging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Kommunikasjon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Bruk av standarder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Bruk av teknisk utstyr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Følge oppsatt plan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Dokumentere underveis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Orden på arbeidsplassen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Bruk av verneutstyr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Beskrivelse av utstyrts funksjoner og virkemåter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Simulering av jobb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Presentere utførelsesplan med vekt på sikkerhet, struktur og sammenheng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Før-jobb samtale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Avviksregistrering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Brønnkontrolløvelser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Før og etterkontroll av utstyr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C46F3B" w:rsidRPr="001022CF" w:rsidRDefault="00C46F3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46F3B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46F3B" w:rsidRPr="00D65460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C46F3B" w:rsidRPr="009C0CF3" w:rsidRDefault="00C46F3B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Pr="0003728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</w:p>
        </w:tc>
      </w:tr>
      <w:tr w:rsidR="00C46F3B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46F3B" w:rsidRDefault="00C46F3B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46F3B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Beskrivelse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Begrunne endringer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Evaluere iht. plan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C46F3B">
        <w:trPr>
          <w:trHeight w:val="183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>Dokumentere evt. avvikt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Vurdering av tidsforbruk iht. tidsskjema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Ærlig mot fremdriftsplan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Selvinnsikt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46F3B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46F3B" w:rsidRPr="005E1920" w:rsidRDefault="00C46F3B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3B" w:rsidRPr="0003728B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</w:p>
        </w:tc>
      </w:tr>
      <w:tr w:rsidR="00C46F3B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46F3B" w:rsidRDefault="00C46F3B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46F3B" w:rsidRPr="002D64D5" w:rsidRDefault="00C46F3B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46F3B" w:rsidRPr="00CA0544" w:rsidRDefault="00C46F3B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46F3B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Stoppkort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Jobbrapport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Sjekklister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Testekart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Erfaringsoverføring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Presentasjon av tegninger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3B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46F3B" w:rsidRDefault="00C46F3B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46F3B" w:rsidRPr="00C46F3B" w:rsidRDefault="00C46F3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C46F3B">
              <w:rPr>
                <w:rFonts w:ascii="Arial" w:hAnsi="Arial" w:cs="Arial"/>
                <w:sz w:val="24"/>
                <w:szCs w:val="24"/>
              </w:rPr>
              <w:t xml:space="preserve">Komplett planleggingsdel </w:t>
            </w:r>
          </w:p>
        </w:tc>
        <w:tc>
          <w:tcPr>
            <w:tcW w:w="592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46F3B" w:rsidRPr="00291156" w:rsidRDefault="00C46F3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C46F3B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basiskunnskap om utstyr og om plassering av utstyr.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Drar inn ikke relevante prosedyrer.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Bruker feil datablader.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forståelse for utlevert jobbprogram.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HMS- forståelse.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kunnskaper om instrukser og prosedyrer.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Feil i beregninger og kalkulasjoner.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arbeidstillatelser, risikovurderinger, før-jobb samtale. </w:t>
            </w:r>
          </w:p>
          <w:p w:rsidR="00C46F3B" w:rsidRDefault="00C46F3B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F3B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Grove brudd på regelverk og HMS.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 ikke i tråd med oppgaver.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Svært feil tidsberegning.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Graverende feil metodevalg.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Graverende feil utstyr til feil jobb. </w:t>
            </w:r>
          </w:p>
        </w:tc>
        <w:tc>
          <w:tcPr>
            <w:tcW w:w="2433" w:type="dxa"/>
            <w:shd w:val="pct5" w:color="auto" w:fill="auto"/>
          </w:tcPr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Korrekte tillatelser og dokumentasjon.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kritiske mangler.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Gjennomførbar fagprøve.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Reelt tidsforbruk.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HMS- dokumentasjon.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Beregninger og kalkulasjoner uten kritiske feil.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fagkunnskap.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Innhentet korrekte datablader og prosedyrer.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Identifisert kritiske risikoer.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Roller og ansvar.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Pr="001225AE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utstyr/verktøy. </w:t>
            </w:r>
          </w:p>
        </w:tc>
        <w:tc>
          <w:tcPr>
            <w:tcW w:w="3038" w:type="dxa"/>
            <w:shd w:val="pct5" w:color="auto" w:fill="auto"/>
          </w:tcPr>
          <w:p w:rsidR="00F457D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Tenker på neste jobb.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Proaktiv.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 forståelse.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Grundige beskrivelser og begrunnelser.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Nøyaktig tidsberegning.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Fokus på HMS.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Komplett dokumentasjon.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Realistisk.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Strukturert.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Forståelse utover forventet.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Risikovurdering utover forventet.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Helhetlig brønnforståelse. </w:t>
            </w:r>
          </w:p>
          <w:p w:rsidR="000D0505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Pr="001225AE" w:rsidRDefault="000D050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Planlegningen inneholder en plan for uventede situasjoner. 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D0505" w:rsidRPr="00A67187" w:rsidRDefault="000D0505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ikke å holde tidsplan. </w:t>
            </w: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forståelse mellom utstyr og bruk. </w:t>
            </w: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basiskunnskaper under simulering. </w:t>
            </w: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forståelse av nød prosedyrer. </w:t>
            </w: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pr</w:t>
            </w:r>
            <w:r w:rsidR="00F5625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sedyrer og sjekklister. </w:t>
            </w: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505" w:rsidRDefault="000D050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Klarer ikke å</w:t>
            </w:r>
            <w:r w:rsidR="00F56253">
              <w:rPr>
                <w:rFonts w:ascii="Arial" w:hAnsi="Arial" w:cs="Arial"/>
                <w:sz w:val="24"/>
                <w:szCs w:val="24"/>
              </w:rPr>
              <w:t xml:space="preserve"> se risiko med praktisk oppgave.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fokus på HMS.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Følger ikke prosedyrer.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forståelse for utstyrs funksjon og virkemåte. 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 er ivaretatt.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Kommunikasjoner er ivaretatt.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Før- og etterbrukskontroll.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Følger planen.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Riktig valg av utstyr/ verktøy.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Korrekt avsperring.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 løsninger på problemer.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Besvart/ utført alle oppgaver.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Løser ordinære problemer/ utfordringer.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Kjemikalieforståelse.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Sikker og korrekt bruk av utstyr.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Lærlingen kan forklare risiko og sikkerhet knyttet til oppgaven.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Følger prosedyrer.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utstyrets funksjon og virkemåte.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brønnforståelse.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Sikker og trygg arbeidsmetodikk.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Konsekvensforståelse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Prøven er utført iht. plan.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Avvik blir dokumentert.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Utført arbeid er av god kvalitet.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Pr="001225AE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samarbeide og kommunisere med andre. </w:t>
            </w:r>
          </w:p>
        </w:tc>
        <w:tc>
          <w:tcPr>
            <w:tcW w:w="3038" w:type="dxa"/>
            <w:shd w:val="pct5" w:color="auto" w:fill="auto"/>
          </w:tcPr>
          <w:p w:rsidR="003941E7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Viser eksepsjonelt mye kunnskap og dybde om utstyr.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Rød tråd/sammenheng. </w:t>
            </w: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F5625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Fokus på sikkerhetsutstyr </w:t>
            </w:r>
            <w:r w:rsidR="00A86BE4">
              <w:rPr>
                <w:rFonts w:ascii="Arial" w:hAnsi="Arial" w:cs="Arial"/>
                <w:sz w:val="24"/>
                <w:szCs w:val="24"/>
              </w:rPr>
              <w:t xml:space="preserve">og sikkerhetsfunksjoner.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53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Eksepsjonelt god feilsøkingsevne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god å identifisere risiko og skjult risiko.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Breddekunnskap.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Proaktiv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Helhetlig brønn-forståelse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Fokus på HMS gjennom hele fagprøven.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Eksepsjonell problemløsningsevne.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gid orden på arbeidsstedet.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Gode valg av utstyr og verktøy.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Brønnbarriereforståelse for alle operasjoner.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Yrkesstolthet.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Interesse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Engasjert.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Høy kvalitet.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Nøyaktig.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god evne til å lede og fordeler oppgaver.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Pr="001225AE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Drar nytte av tidligere erfaringer.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ikke å begrunne avvik fra plan.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ikke å vurdere eget arbeid.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ikke å se egne feil.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Urealistisk vurdering av eget arbeid.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yrkesstolthet.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Prøver å skjule feil. </w:t>
            </w: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6BE4" w:rsidRDefault="00A86BE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respekt for metodevalg. 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Beskriver utført arbeid iht. plan.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god innsikt i eget arbeid.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forbedringer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 er beskrevet med årsak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Realistisk refleksjon over eget arbeid.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Gode begrunnelser for valg.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Evne til å se forbedringer av feil og mangler.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Ydmyk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tilbakemeldinger fra prøvenemnda.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Helhetsforståelse.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Samsvar mellom egen vurdering og sensors vurdering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Pr="001225AE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Kunne vurdere positive og negative sider ved eget arbeid. </w:t>
            </w:r>
          </w:p>
        </w:tc>
        <w:tc>
          <w:tcPr>
            <w:tcW w:w="3038" w:type="dxa"/>
            <w:shd w:val="pct5" w:color="auto" w:fill="auto"/>
          </w:tcPr>
          <w:p w:rsidR="003941E7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Proaktiv.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Samsvarer godt med sensor.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fagspråket godt.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helhetsforståelse kombinert med kreativitet.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vurdering av fagprøven.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Alternative løsninger med faglig begrunnelser.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innsikt.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gode forklaringer på utført arbeid og valg av dokumentasjon.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Kan sammenligne med tidligere erfaringer.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Pr="001225AE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15562" w:rsidRDefault="00615562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dokumentgrunnlag, f.eks. teninger.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utfylling av sjekklister.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loggføring.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Endring av jobbprogram som fører til feil.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Kritiske mangler i dokumentasjon.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Irrelevant dokumentasjon.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Mangler planleggingsdel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Uforståelig/ manglende plan. </w:t>
            </w:r>
          </w:p>
        </w:tc>
        <w:tc>
          <w:tcPr>
            <w:tcW w:w="2433" w:type="dxa"/>
            <w:shd w:val="pct5" w:color="auto" w:fill="auto"/>
          </w:tcPr>
          <w:p w:rsidR="003941E7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Dokumentasjonsgrunnlaget er iht. plan.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Dokumentasjonene er leselig og forståelig.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Nødvendige sjekklister iht. </w:t>
            </w:r>
            <w:r w:rsidR="00E1255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lan er utfylt. </w:t>
            </w:r>
          </w:p>
          <w:p w:rsidR="00615562" w:rsidRDefault="0061556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56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Daglig rapportering er utført-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jobbrapport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vesentlige mangler i dokumentasjon.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Fullført dokumentasjon iht. HMS- krav.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Relevant dokumentasjon vedlagt.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Jobbrapport.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Pr="001225AE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Planleggingsdel ligger ved. </w:t>
            </w:r>
          </w:p>
        </w:tc>
        <w:tc>
          <w:tcPr>
            <w:tcW w:w="3038" w:type="dxa"/>
            <w:shd w:val="pct5" w:color="auto" w:fill="auto"/>
          </w:tcPr>
          <w:p w:rsidR="003941E7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rapporter og skjemaer er innleverte.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Dokumentasjonen er oversiktlig og detaljert.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vesentlige detaljer er med i jobbrapport.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mangler.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Nøyaktige tegninger med tilleggs info som dimensjoner og trykklasse.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Erfaringsoverføring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Post-jobb møte.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Utfyllende i samsvar med prøve.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Påpeker faktorer som kan endre sluttproduktet. </w:t>
            </w:r>
          </w:p>
          <w:p w:rsidR="00E12552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552" w:rsidRPr="001225AE" w:rsidRDefault="00E1255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0505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5562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86BE4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6F3B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12552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253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9EB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5386-1537-459E-8D4A-066208B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2017-04-27T11:16:00Z</dcterms:created>
  <dcterms:modified xsi:type="dcterms:W3CDTF">2017-04-27T11:16:00Z</dcterms:modified>
</cp:coreProperties>
</file>